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BF" w:rsidRPr="006D1E32" w:rsidRDefault="002E79BF" w:rsidP="006D1E32">
      <w:pPr>
        <w:pStyle w:val="Heading1"/>
        <w:spacing w:before="66" w:line="278" w:lineRule="exact"/>
        <w:ind w:left="0" w:right="6808"/>
        <w:rPr>
          <w:b/>
          <w:color w:val="000000"/>
          <w:sz w:val="24"/>
          <w:szCs w:val="24"/>
          <w:lang w:val="ro-RO"/>
        </w:rPr>
      </w:pPr>
      <w:r w:rsidRPr="006D1E32">
        <w:rPr>
          <w:b/>
          <w:color w:val="000000"/>
          <w:sz w:val="24"/>
          <w:szCs w:val="24"/>
          <w:lang w:val="ro-RO"/>
        </w:rPr>
        <w:t>PRIMARIA</w:t>
      </w:r>
      <w:r w:rsidRPr="006D1E32">
        <w:rPr>
          <w:b/>
          <w:color w:val="000000"/>
          <w:spacing w:val="16"/>
          <w:sz w:val="24"/>
          <w:szCs w:val="24"/>
          <w:lang w:val="ro-RO"/>
        </w:rPr>
        <w:t xml:space="preserve"> </w:t>
      </w:r>
      <w:r w:rsidR="006D1E32">
        <w:rPr>
          <w:b/>
          <w:color w:val="000000"/>
          <w:sz w:val="24"/>
          <w:szCs w:val="24"/>
          <w:lang w:val="ro-RO"/>
        </w:rPr>
        <w:t xml:space="preserve">COMUNEI </w:t>
      </w:r>
      <w:r w:rsidR="006D1E32" w:rsidRPr="006D1E32">
        <w:rPr>
          <w:b/>
          <w:color w:val="000000"/>
          <w:sz w:val="24"/>
          <w:szCs w:val="24"/>
          <w:lang w:val="ro-RO"/>
        </w:rPr>
        <w:t>GHILAD</w:t>
      </w:r>
    </w:p>
    <w:p w:rsidR="002E79BF" w:rsidRDefault="002E79BF" w:rsidP="006D1E32">
      <w:pPr>
        <w:pStyle w:val="Heading1"/>
        <w:spacing w:before="66" w:line="278" w:lineRule="exact"/>
        <w:ind w:left="0" w:right="6808"/>
        <w:rPr>
          <w:b/>
          <w:color w:val="000000"/>
          <w:sz w:val="24"/>
          <w:szCs w:val="24"/>
          <w:lang w:val="ro-RO"/>
        </w:rPr>
      </w:pPr>
      <w:r w:rsidRPr="006D1E32">
        <w:rPr>
          <w:b/>
          <w:color w:val="000000"/>
          <w:sz w:val="24"/>
          <w:szCs w:val="24"/>
          <w:lang w:val="ro-RO"/>
        </w:rPr>
        <w:t>JUDEȚUL</w:t>
      </w:r>
      <w:r w:rsidRPr="006D1E32">
        <w:rPr>
          <w:b/>
          <w:color w:val="000000"/>
          <w:spacing w:val="45"/>
          <w:sz w:val="24"/>
          <w:szCs w:val="24"/>
          <w:lang w:val="ro-RO"/>
        </w:rPr>
        <w:t xml:space="preserve"> </w:t>
      </w:r>
      <w:r w:rsidRPr="006D1E32">
        <w:rPr>
          <w:b/>
          <w:color w:val="000000"/>
          <w:sz w:val="24"/>
          <w:szCs w:val="24"/>
          <w:lang w:val="ro-RO"/>
        </w:rPr>
        <w:t>TIMIȘ</w:t>
      </w:r>
    </w:p>
    <w:p w:rsidR="006D1E32" w:rsidRPr="006D1E32" w:rsidRDefault="006D1E32" w:rsidP="006D1E32">
      <w:pPr>
        <w:pStyle w:val="Heading1"/>
        <w:spacing w:before="66" w:line="278" w:lineRule="exact"/>
        <w:ind w:left="0" w:right="6808"/>
        <w:rPr>
          <w:b/>
          <w:i w:val="0"/>
          <w:color w:val="000000"/>
          <w:sz w:val="24"/>
          <w:szCs w:val="24"/>
          <w:lang w:val="ro-RO"/>
        </w:rPr>
      </w:pPr>
    </w:p>
    <w:p w:rsidR="002E79BF" w:rsidRDefault="002E79BF">
      <w:pPr>
        <w:ind w:right="37"/>
        <w:jc w:val="center"/>
        <w:rPr>
          <w:rFonts w:ascii="Times New Roman" w:hAnsi="Times New Roman"/>
          <w:b/>
          <w:color w:val="000000"/>
          <w:w w:val="105"/>
          <w:sz w:val="32"/>
          <w:szCs w:val="32"/>
          <w:lang w:val="ro-RO"/>
        </w:rPr>
      </w:pPr>
      <w:r w:rsidRPr="006D013D">
        <w:rPr>
          <w:rFonts w:ascii="Times New Roman" w:hAnsi="Times New Roman"/>
          <w:b/>
          <w:color w:val="000000"/>
          <w:w w:val="105"/>
          <w:sz w:val="32"/>
          <w:szCs w:val="32"/>
          <w:lang w:val="ro-RO"/>
        </w:rPr>
        <w:t>INFORMARE</w:t>
      </w:r>
    </w:p>
    <w:p w:rsidR="002E79BF" w:rsidRPr="006D013D" w:rsidRDefault="002E79BF" w:rsidP="00BD7B36">
      <w:pPr>
        <w:ind w:right="37"/>
        <w:jc w:val="center"/>
        <w:rPr>
          <w:rFonts w:ascii="Times New Roman" w:hAnsi="Times New Roman"/>
          <w:color w:val="000000"/>
          <w:sz w:val="32"/>
          <w:szCs w:val="32"/>
          <w:lang w:val="ro-RO"/>
        </w:rPr>
      </w:pPr>
      <w:r>
        <w:rPr>
          <w:rFonts w:ascii="Times New Roman" w:hAnsi="Times New Roman"/>
          <w:b/>
          <w:color w:val="000000"/>
          <w:w w:val="105"/>
          <w:sz w:val="32"/>
          <w:szCs w:val="32"/>
          <w:lang w:val="ro-RO"/>
        </w:rPr>
        <w:t>persoane juridice, persoane fizice autorizate, întreprinderi individuale sau întreprinderi familiale care au nevoie nevoie de forța de muncă și</w:t>
      </w:r>
      <w:r w:rsidR="006D1E32">
        <w:rPr>
          <w:rFonts w:ascii="Times New Roman" w:hAnsi="Times New Roman"/>
          <w:b/>
          <w:color w:val="000000"/>
          <w:w w:val="105"/>
          <w:sz w:val="32"/>
          <w:szCs w:val="32"/>
          <w:lang w:val="ro-RO"/>
        </w:rPr>
        <w:t xml:space="preserve"> funcționează pe raza UAT GHILAD</w:t>
      </w:r>
    </w:p>
    <w:p w:rsidR="002E79BF" w:rsidRPr="006D013D" w:rsidRDefault="002E79BF">
      <w:pPr>
        <w:rPr>
          <w:rFonts w:ascii="Times New Roman" w:hAnsi="Times New Roman"/>
          <w:i/>
          <w:color w:val="000000"/>
          <w:sz w:val="16"/>
          <w:szCs w:val="16"/>
          <w:lang w:val="ro-RO"/>
        </w:rPr>
      </w:pPr>
      <w:r>
        <w:rPr>
          <w:rFonts w:ascii="Times New Roman" w:hAnsi="Times New Roman"/>
          <w:i/>
          <w:color w:val="000000"/>
          <w:sz w:val="16"/>
          <w:szCs w:val="16"/>
          <w:lang w:val="ro-RO"/>
        </w:rPr>
        <w:tab/>
      </w:r>
    </w:p>
    <w:p w:rsidR="002E79BF" w:rsidRPr="006D013D" w:rsidRDefault="002E79BF">
      <w:pPr>
        <w:spacing w:before="8"/>
        <w:rPr>
          <w:rFonts w:ascii="Times New Roman" w:hAnsi="Times New Roman"/>
          <w:i/>
          <w:color w:val="000000"/>
          <w:sz w:val="16"/>
          <w:szCs w:val="16"/>
          <w:lang w:val="ro-RO"/>
        </w:rPr>
      </w:pPr>
    </w:p>
    <w:p w:rsidR="002E79BF" w:rsidRPr="00BD7B36" w:rsidRDefault="002E79BF" w:rsidP="00E37584">
      <w:pPr>
        <w:ind w:firstLine="402"/>
        <w:jc w:val="both"/>
        <w:rPr>
          <w:rFonts w:ascii="Times New Roman" w:hAnsi="Times New Roman"/>
          <w:i/>
          <w:lang w:val="ro-RO"/>
        </w:rPr>
      </w:pPr>
      <w:r w:rsidRPr="00BD7B36">
        <w:rPr>
          <w:rFonts w:ascii="Times New Roman" w:hAnsi="Times New Roman"/>
          <w:lang w:val="ro-RO"/>
        </w:rPr>
        <w:t xml:space="preserve">Conform Legii nr. 416 din 2001 privind </w:t>
      </w:r>
      <w:r w:rsidRPr="00BD7B36">
        <w:rPr>
          <w:rFonts w:ascii="Times New Roman" w:hAnsi="Times New Roman"/>
          <w:spacing w:val="-6"/>
          <w:lang w:val="ro-RO"/>
        </w:rPr>
        <w:t xml:space="preserve">venitul minim garantat </w:t>
      </w:r>
      <w:r w:rsidRPr="00BD7B36">
        <w:rPr>
          <w:rFonts w:ascii="Times New Roman" w:hAnsi="Times New Roman"/>
          <w:lang w:val="ro-RO"/>
        </w:rPr>
        <w:t>cu</w:t>
      </w:r>
      <w:r w:rsidRPr="00BD7B36">
        <w:rPr>
          <w:rFonts w:ascii="Times New Roman" w:hAnsi="Times New Roman"/>
          <w:spacing w:val="-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modificările</w:t>
      </w:r>
      <w:r w:rsidRPr="00BD7B36">
        <w:rPr>
          <w:rFonts w:ascii="Times New Roman" w:hAnsi="Times New Roman"/>
          <w:spacing w:val="1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și</w:t>
      </w:r>
      <w:r w:rsidRPr="00BD7B36">
        <w:rPr>
          <w:rFonts w:ascii="Times New Roman" w:hAnsi="Times New Roman"/>
          <w:spacing w:val="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completările</w:t>
      </w:r>
      <w:r w:rsidRPr="00BD7B36">
        <w:rPr>
          <w:rFonts w:ascii="Times New Roman" w:hAnsi="Times New Roman"/>
          <w:spacing w:val="1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ulterioare</w:t>
      </w:r>
      <w:r w:rsidRPr="00BD7B36">
        <w:rPr>
          <w:rFonts w:ascii="Times New Roman" w:hAnsi="Times New Roman"/>
          <w:spacing w:val="2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(ultima</w:t>
      </w:r>
      <w:r w:rsidRPr="00BD7B36">
        <w:rPr>
          <w:rFonts w:ascii="Times New Roman" w:hAnsi="Times New Roman"/>
          <w:spacing w:val="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modificare</w:t>
      </w:r>
      <w:r w:rsidRPr="00BD7B36">
        <w:rPr>
          <w:rFonts w:ascii="Times New Roman" w:hAnsi="Times New Roman"/>
          <w:spacing w:val="-1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fiind</w:t>
      </w:r>
      <w:r w:rsidRPr="00BD7B36">
        <w:rPr>
          <w:rFonts w:ascii="Times New Roman" w:hAnsi="Times New Roman"/>
          <w:spacing w:val="37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Legea</w:t>
      </w:r>
      <w:r w:rsidRPr="00BD7B36">
        <w:rPr>
          <w:rFonts w:ascii="Times New Roman" w:hAnsi="Times New Roman"/>
          <w:w w:val="97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19</w:t>
      </w:r>
      <w:r w:rsidRPr="00BD7B36">
        <w:rPr>
          <w:rFonts w:ascii="Times New Roman" w:hAnsi="Times New Roman"/>
          <w:spacing w:val="-22"/>
          <w:lang w:val="ro-RO"/>
        </w:rPr>
        <w:t>2</w:t>
      </w:r>
      <w:r w:rsidR="006D1E32">
        <w:rPr>
          <w:rFonts w:ascii="Times New Roman" w:hAnsi="Times New Roman"/>
          <w:spacing w:val="-22"/>
          <w:lang w:val="ro-RO"/>
        </w:rPr>
        <w:t xml:space="preserve"> </w:t>
      </w:r>
      <w:r w:rsidRPr="00BD7B36">
        <w:rPr>
          <w:rFonts w:ascii="Times New Roman" w:hAnsi="Times New Roman"/>
          <w:spacing w:val="-51"/>
          <w:lang w:val="ro-RO"/>
        </w:rPr>
        <w:t>/</w:t>
      </w:r>
      <w:r w:rsidR="006D1E32">
        <w:rPr>
          <w:rFonts w:ascii="Times New Roman" w:hAnsi="Times New Roman"/>
          <w:spacing w:val="-51"/>
          <w:lang w:val="ro-RO"/>
        </w:rPr>
        <w:t xml:space="preserve">  </w:t>
      </w:r>
      <w:r w:rsidRPr="00BD7B36">
        <w:rPr>
          <w:rFonts w:ascii="Times New Roman" w:hAnsi="Times New Roman"/>
          <w:spacing w:val="-51"/>
          <w:lang w:val="ro-RO"/>
        </w:rPr>
        <w:t xml:space="preserve">      </w:t>
      </w:r>
      <w:r w:rsidR="006D1E32">
        <w:rPr>
          <w:rFonts w:ascii="Times New Roman" w:hAnsi="Times New Roman"/>
          <w:spacing w:val="-51"/>
          <w:lang w:val="ro-RO"/>
        </w:rPr>
        <w:t xml:space="preserve"> </w:t>
      </w:r>
      <w:r w:rsidRPr="00BD7B36">
        <w:rPr>
          <w:rFonts w:ascii="Times New Roman" w:hAnsi="Times New Roman"/>
          <w:spacing w:val="-1"/>
          <w:lang w:val="ro-RO"/>
        </w:rPr>
        <w:t>2</w:t>
      </w:r>
      <w:r w:rsidRPr="00BD7B36">
        <w:rPr>
          <w:rFonts w:ascii="Times New Roman" w:hAnsi="Times New Roman"/>
          <w:lang w:val="ro-RO"/>
        </w:rPr>
        <w:t>018)</w:t>
      </w:r>
      <w:r w:rsidRPr="00BD7B36">
        <w:rPr>
          <w:rFonts w:ascii="Times New Roman" w:hAnsi="Times New Roman"/>
          <w:spacing w:val="1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vă</w:t>
      </w:r>
      <w:r w:rsidRPr="00BD7B36">
        <w:rPr>
          <w:rFonts w:ascii="Times New Roman" w:hAnsi="Times New Roman"/>
          <w:spacing w:val="-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aducem</w:t>
      </w:r>
      <w:r w:rsidRPr="00BD7B36">
        <w:rPr>
          <w:rFonts w:ascii="Times New Roman" w:hAnsi="Times New Roman"/>
          <w:spacing w:val="15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la</w:t>
      </w:r>
      <w:r w:rsidRPr="00BD7B36">
        <w:rPr>
          <w:rFonts w:ascii="Times New Roman" w:hAnsi="Times New Roman"/>
          <w:spacing w:val="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cunoșt</w:t>
      </w:r>
      <w:r w:rsidRPr="00BD7B36">
        <w:rPr>
          <w:rFonts w:ascii="Times New Roman" w:hAnsi="Times New Roman"/>
          <w:spacing w:val="6"/>
          <w:lang w:val="ro-RO"/>
        </w:rPr>
        <w:t>i</w:t>
      </w:r>
      <w:r w:rsidRPr="00BD7B36">
        <w:rPr>
          <w:rFonts w:ascii="Times New Roman" w:hAnsi="Times New Roman"/>
          <w:lang w:val="ro-RO"/>
        </w:rPr>
        <w:t>n</w:t>
      </w:r>
      <w:r w:rsidRPr="00BD7B36">
        <w:rPr>
          <w:rFonts w:ascii="Times New Roman" w:hAnsi="Times New Roman"/>
          <w:spacing w:val="-5"/>
          <w:lang w:val="ro-RO"/>
        </w:rPr>
        <w:t>ță</w:t>
      </w:r>
      <w:r w:rsidRPr="00BD7B36">
        <w:rPr>
          <w:rFonts w:ascii="Times New Roman" w:hAnsi="Times New Roman"/>
          <w:spacing w:val="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că</w:t>
      </w:r>
      <w:r w:rsidRPr="00BD7B36">
        <w:rPr>
          <w:rFonts w:ascii="Times New Roman" w:hAnsi="Times New Roman"/>
          <w:spacing w:val="1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aveți</w:t>
      </w:r>
      <w:r w:rsidRPr="00BD7B36">
        <w:rPr>
          <w:rFonts w:ascii="Times New Roman" w:hAnsi="Times New Roman"/>
          <w:spacing w:val="-1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posibilitatea de</w:t>
      </w:r>
      <w:r w:rsidRPr="00BD7B36">
        <w:rPr>
          <w:rFonts w:ascii="Times New Roman" w:hAnsi="Times New Roman"/>
          <w:spacing w:val="1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</w:t>
      </w:r>
      <w:r w:rsidRPr="00BD7B36">
        <w:rPr>
          <w:rFonts w:ascii="Times New Roman" w:hAnsi="Times New Roman"/>
          <w:spacing w:val="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solicita</w:t>
      </w:r>
      <w:r w:rsidRPr="00BD7B36">
        <w:rPr>
          <w:rFonts w:ascii="Times New Roman" w:hAnsi="Times New Roman"/>
          <w:spacing w:val="2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la</w:t>
      </w:r>
      <w:r w:rsidRPr="00BD7B36">
        <w:rPr>
          <w:rFonts w:ascii="Times New Roman" w:hAnsi="Times New Roman"/>
          <w:spacing w:val="-27"/>
          <w:lang w:val="ro-RO"/>
        </w:rPr>
        <w:t xml:space="preserve">  </w:t>
      </w:r>
      <w:r w:rsidRPr="00BD7B36">
        <w:rPr>
          <w:rFonts w:ascii="Times New Roman" w:hAnsi="Times New Roman"/>
          <w:lang w:val="ro-RO"/>
        </w:rPr>
        <w:t>Primăria</w:t>
      </w:r>
      <w:r w:rsidRPr="00BD7B36">
        <w:rPr>
          <w:rFonts w:ascii="Times New Roman" w:hAnsi="Times New Roman"/>
          <w:spacing w:val="45"/>
          <w:lang w:val="ro-RO"/>
        </w:rPr>
        <w:t xml:space="preserve"> </w:t>
      </w:r>
      <w:r w:rsidR="006D1E32">
        <w:rPr>
          <w:rFonts w:ascii="Times New Roman" w:hAnsi="Times New Roman"/>
          <w:lang w:val="ro-RO"/>
        </w:rPr>
        <w:t>comunei Ghilad</w:t>
      </w:r>
      <w:r w:rsidRPr="00BD7B36">
        <w:rPr>
          <w:rFonts w:ascii="Times New Roman" w:hAnsi="Times New Roman"/>
          <w:lang w:val="ro-RO"/>
        </w:rPr>
        <w:t>,</w:t>
      </w:r>
      <w:r w:rsidRPr="00BD7B36">
        <w:rPr>
          <w:rFonts w:ascii="Times New Roman" w:hAnsi="Times New Roman"/>
          <w:spacing w:val="3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forță</w:t>
      </w:r>
      <w:r w:rsidRPr="00BD7B36">
        <w:rPr>
          <w:rFonts w:ascii="Times New Roman" w:hAnsi="Times New Roman"/>
          <w:spacing w:val="4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1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muncă</w:t>
      </w:r>
      <w:r w:rsidRPr="00BD7B36">
        <w:rPr>
          <w:rFonts w:ascii="Times New Roman" w:hAnsi="Times New Roman"/>
          <w:w w:val="98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din</w:t>
      </w:r>
      <w:r w:rsidRPr="00BD7B36">
        <w:rPr>
          <w:rFonts w:ascii="Times New Roman" w:hAnsi="Times New Roman"/>
          <w:spacing w:val="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rândul</w:t>
      </w:r>
      <w:r w:rsidRPr="00BD7B36">
        <w:rPr>
          <w:rFonts w:ascii="Times New Roman" w:hAnsi="Times New Roman"/>
          <w:spacing w:val="1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beneficiarilor</w:t>
      </w:r>
      <w:r w:rsidRPr="00BD7B36">
        <w:rPr>
          <w:rFonts w:ascii="Times New Roman" w:hAnsi="Times New Roman"/>
          <w:spacing w:val="28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1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venit</w:t>
      </w:r>
      <w:r w:rsidRPr="00BD7B36">
        <w:rPr>
          <w:rFonts w:ascii="Times New Roman" w:hAnsi="Times New Roman"/>
          <w:spacing w:val="1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minim</w:t>
      </w:r>
      <w:r w:rsidRPr="00BD7B36">
        <w:rPr>
          <w:rFonts w:ascii="Times New Roman" w:hAnsi="Times New Roman"/>
          <w:spacing w:val="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garantat</w:t>
      </w:r>
      <w:r w:rsidRPr="00BD7B36">
        <w:rPr>
          <w:rFonts w:ascii="Times New Roman" w:hAnsi="Times New Roman"/>
          <w:spacing w:val="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pentru</w:t>
      </w:r>
      <w:r w:rsidRPr="00BD7B36">
        <w:rPr>
          <w:rFonts w:ascii="Times New Roman" w:hAnsi="Times New Roman"/>
          <w:spacing w:val="3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</w:t>
      </w:r>
      <w:r w:rsidRPr="00BD7B36">
        <w:rPr>
          <w:rFonts w:ascii="Times New Roman" w:hAnsi="Times New Roman"/>
          <w:spacing w:val="-15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putea</w:t>
      </w:r>
      <w:r w:rsidRPr="00BD7B36">
        <w:rPr>
          <w:rFonts w:ascii="Times New Roman" w:hAnsi="Times New Roman"/>
          <w:spacing w:val="3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desfășura</w:t>
      </w:r>
      <w:r w:rsidRPr="00BD7B36">
        <w:rPr>
          <w:rFonts w:ascii="Times New Roman" w:hAnsi="Times New Roman"/>
          <w:spacing w:val="1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o</w:t>
      </w:r>
      <w:r w:rsidRPr="00BD7B36">
        <w:rPr>
          <w:rFonts w:ascii="Times New Roman" w:hAnsi="Times New Roman"/>
          <w:spacing w:val="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activitate</w:t>
      </w:r>
      <w:r w:rsidRPr="00BD7B36">
        <w:rPr>
          <w:rFonts w:ascii="Times New Roman" w:hAnsi="Times New Roman"/>
          <w:spacing w:val="1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sezonieră</w:t>
      </w:r>
      <w:r w:rsidRPr="00BD7B36">
        <w:rPr>
          <w:rFonts w:ascii="Times New Roman" w:hAnsi="Times New Roman"/>
          <w:spacing w:val="1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dacă</w:t>
      </w:r>
      <w:r w:rsidRPr="00BD7B36">
        <w:rPr>
          <w:rFonts w:ascii="Times New Roman" w:hAnsi="Times New Roman"/>
          <w:spacing w:val="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aveți</w:t>
      </w:r>
      <w:r w:rsidRPr="00BD7B36">
        <w:rPr>
          <w:rFonts w:ascii="Times New Roman" w:hAnsi="Times New Roman"/>
          <w:w w:val="98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lipsă</w:t>
      </w:r>
      <w:r w:rsidRPr="00BD7B36">
        <w:rPr>
          <w:rFonts w:ascii="Times New Roman" w:hAnsi="Times New Roman"/>
          <w:spacing w:val="-3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 xml:space="preserve">de </w:t>
      </w:r>
      <w:r w:rsidRPr="00BD7B36">
        <w:rPr>
          <w:rFonts w:ascii="Times New Roman" w:hAnsi="Times New Roman"/>
          <w:spacing w:val="-4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personal.</w:t>
      </w:r>
    </w:p>
    <w:p w:rsidR="002E79BF" w:rsidRPr="00BD7B36" w:rsidRDefault="002E79BF" w:rsidP="00E37584">
      <w:pPr>
        <w:ind w:firstLine="378"/>
        <w:jc w:val="both"/>
        <w:rPr>
          <w:rFonts w:ascii="Times New Roman" w:hAnsi="Times New Roman"/>
          <w:lang w:val="ro-RO"/>
        </w:rPr>
      </w:pPr>
      <w:r w:rsidRPr="00BD7B36">
        <w:rPr>
          <w:rFonts w:ascii="Times New Roman" w:hAnsi="Times New Roman"/>
          <w:lang w:val="ro-RO"/>
        </w:rPr>
        <w:t>Persoanele</w:t>
      </w:r>
      <w:r w:rsidRPr="00BD7B36">
        <w:rPr>
          <w:rFonts w:ascii="Times New Roman" w:hAnsi="Times New Roman"/>
          <w:spacing w:val="4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care</w:t>
      </w:r>
      <w:r w:rsidRPr="00BD7B36">
        <w:rPr>
          <w:rFonts w:ascii="Times New Roman" w:hAnsi="Times New Roman"/>
          <w:spacing w:val="10"/>
          <w:lang w:val="ro-RO"/>
        </w:rPr>
        <w:t xml:space="preserve"> </w:t>
      </w:r>
      <w:r w:rsidRPr="00BD7B36">
        <w:rPr>
          <w:rFonts w:ascii="Times New Roman" w:hAnsi="Times New Roman"/>
          <w:spacing w:val="1"/>
          <w:lang w:val="ro-RO"/>
        </w:rPr>
        <w:t>solici</w:t>
      </w:r>
      <w:r w:rsidRPr="00BD7B36">
        <w:rPr>
          <w:rFonts w:ascii="Times New Roman" w:hAnsi="Times New Roman"/>
          <w:lang w:val="ro-RO"/>
        </w:rPr>
        <w:t>tă</w:t>
      </w:r>
      <w:r w:rsidRPr="00BD7B36">
        <w:rPr>
          <w:rFonts w:ascii="Times New Roman" w:hAnsi="Times New Roman"/>
          <w:spacing w:val="-29"/>
          <w:lang w:val="ro-RO"/>
        </w:rPr>
        <w:t xml:space="preserve">  </w:t>
      </w:r>
      <w:r w:rsidRPr="00BD7B36">
        <w:rPr>
          <w:rFonts w:ascii="Times New Roman" w:hAnsi="Times New Roman"/>
          <w:lang w:val="ro-RO"/>
        </w:rPr>
        <w:t>forță</w:t>
      </w:r>
      <w:r w:rsidRPr="00BD7B36">
        <w:rPr>
          <w:rFonts w:ascii="Times New Roman" w:hAnsi="Times New Roman"/>
          <w:spacing w:val="1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15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muncă</w:t>
      </w:r>
      <w:r w:rsidRPr="00BD7B36">
        <w:rPr>
          <w:rFonts w:ascii="Times New Roman" w:hAnsi="Times New Roman"/>
          <w:spacing w:val="-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pentru</w:t>
      </w:r>
      <w:r w:rsidRPr="00BD7B36">
        <w:rPr>
          <w:rFonts w:ascii="Times New Roman" w:hAnsi="Times New Roman"/>
          <w:spacing w:val="43"/>
          <w:lang w:val="ro-RO"/>
        </w:rPr>
        <w:t xml:space="preserve"> </w:t>
      </w:r>
      <w:r w:rsidRPr="00BD7B36">
        <w:rPr>
          <w:rFonts w:ascii="Times New Roman" w:hAnsi="Times New Roman"/>
          <w:spacing w:val="-2"/>
          <w:lang w:val="ro-RO"/>
        </w:rPr>
        <w:t>desfăș</w:t>
      </w:r>
      <w:r w:rsidRPr="00BD7B36">
        <w:rPr>
          <w:rFonts w:ascii="Times New Roman" w:hAnsi="Times New Roman"/>
          <w:spacing w:val="-3"/>
          <w:lang w:val="ro-RO"/>
        </w:rPr>
        <w:t>urarea</w:t>
      </w:r>
      <w:r w:rsidRPr="00BD7B36">
        <w:rPr>
          <w:rFonts w:ascii="Times New Roman" w:hAnsi="Times New Roman"/>
          <w:spacing w:val="17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activităților</w:t>
      </w:r>
      <w:r w:rsidRPr="00BD7B36">
        <w:rPr>
          <w:rFonts w:ascii="Times New Roman" w:hAnsi="Times New Roman"/>
          <w:spacing w:val="25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sezoniere,</w:t>
      </w:r>
      <w:r w:rsidRPr="00BD7B36">
        <w:rPr>
          <w:rFonts w:ascii="Times New Roman" w:hAnsi="Times New Roman"/>
          <w:spacing w:val="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 xml:space="preserve">potrivit </w:t>
      </w:r>
      <w:r w:rsidRPr="00BD7B36">
        <w:rPr>
          <w:rFonts w:ascii="Times New Roman" w:hAnsi="Times New Roman"/>
          <w:u w:val="single" w:color="000000"/>
          <w:lang w:val="ro-RO"/>
        </w:rPr>
        <w:t>art.</w:t>
      </w:r>
      <w:r w:rsidRPr="00BD7B36">
        <w:rPr>
          <w:rFonts w:ascii="Times New Roman" w:hAnsi="Times New Roman"/>
          <w:spacing w:val="1"/>
          <w:u w:val="single" w:color="000000"/>
          <w:lang w:val="ro-RO"/>
        </w:rPr>
        <w:t xml:space="preserve"> </w:t>
      </w:r>
      <w:r w:rsidRPr="00BD7B36">
        <w:rPr>
          <w:rFonts w:ascii="Times New Roman" w:hAnsi="Times New Roman"/>
          <w:spacing w:val="-25"/>
          <w:u w:val="single" w:color="000000"/>
          <w:lang w:val="ro-RO"/>
        </w:rPr>
        <w:t>6 ^</w:t>
      </w:r>
      <w:r w:rsidRPr="00BD7B36">
        <w:rPr>
          <w:rFonts w:ascii="Times New Roman" w:hAnsi="Times New Roman"/>
          <w:u w:val="single" w:color="000000"/>
          <w:lang w:val="ro-RO"/>
        </w:rPr>
        <w:t>1</w:t>
      </w:r>
      <w:r w:rsidRPr="00BD7B36">
        <w:rPr>
          <w:rFonts w:ascii="Times New Roman" w:hAnsi="Times New Roman"/>
          <w:spacing w:val="27"/>
          <w:w w:val="11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alin.</w:t>
      </w:r>
      <w:r w:rsidRPr="00BD7B36">
        <w:rPr>
          <w:rFonts w:ascii="Times New Roman" w:hAnsi="Times New Roman"/>
          <w:spacing w:val="27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(1),</w:t>
      </w:r>
      <w:r w:rsidRPr="00BD7B36">
        <w:rPr>
          <w:rFonts w:ascii="Times New Roman" w:hAnsi="Times New Roman"/>
          <w:spacing w:val="-5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se</w:t>
      </w:r>
      <w:r w:rsidRPr="00BD7B36">
        <w:rPr>
          <w:rFonts w:ascii="Times New Roman" w:hAnsi="Times New Roman"/>
          <w:spacing w:val="2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adresează</w:t>
      </w:r>
      <w:r w:rsidRPr="00BD7B36">
        <w:rPr>
          <w:rFonts w:ascii="Times New Roman" w:hAnsi="Times New Roman"/>
          <w:spacing w:val="1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primarului,</w:t>
      </w:r>
      <w:r w:rsidRPr="00BD7B36">
        <w:rPr>
          <w:rFonts w:ascii="Times New Roman" w:hAnsi="Times New Roman"/>
          <w:spacing w:val="-2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în</w:t>
      </w:r>
      <w:r w:rsidRPr="00BD7B36">
        <w:rPr>
          <w:rFonts w:ascii="Times New Roman" w:hAnsi="Times New Roman"/>
          <w:spacing w:val="4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scris,</w:t>
      </w:r>
      <w:r w:rsidRPr="00BD7B36">
        <w:rPr>
          <w:rFonts w:ascii="Times New Roman" w:hAnsi="Times New Roman"/>
          <w:spacing w:val="1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precizând</w:t>
      </w:r>
      <w:r w:rsidRPr="00BD7B36">
        <w:rPr>
          <w:rFonts w:ascii="Times New Roman" w:hAnsi="Times New Roman"/>
          <w:spacing w:val="5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activitatea</w:t>
      </w:r>
      <w:r w:rsidRPr="00BD7B36">
        <w:rPr>
          <w:rFonts w:ascii="Times New Roman" w:hAnsi="Times New Roman"/>
          <w:spacing w:val="2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ce</w:t>
      </w:r>
      <w:r w:rsidRPr="00BD7B36">
        <w:rPr>
          <w:rFonts w:ascii="Times New Roman" w:hAnsi="Times New Roman"/>
          <w:spacing w:val="2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urmează</w:t>
      </w:r>
      <w:r w:rsidRPr="00BD7B36">
        <w:rPr>
          <w:rFonts w:ascii="Times New Roman" w:hAnsi="Times New Roman"/>
          <w:spacing w:val="2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</w:t>
      </w:r>
      <w:r w:rsidRPr="00BD7B36">
        <w:rPr>
          <w:rFonts w:ascii="Times New Roman" w:hAnsi="Times New Roman"/>
          <w:spacing w:val="-2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fi</w:t>
      </w:r>
      <w:r w:rsidRPr="00BD7B36">
        <w:rPr>
          <w:rFonts w:ascii="Times New Roman" w:hAnsi="Times New Roman"/>
          <w:spacing w:val="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desfășurată,</w:t>
      </w:r>
      <w:r w:rsidRPr="00BD7B36">
        <w:rPr>
          <w:rFonts w:ascii="Times New Roman" w:hAnsi="Times New Roman"/>
          <w:spacing w:val="3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numărul</w:t>
      </w:r>
      <w:r w:rsidRPr="00BD7B36">
        <w:rPr>
          <w:rFonts w:ascii="Times New Roman" w:hAnsi="Times New Roman"/>
          <w:spacing w:val="3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lucrători</w:t>
      </w:r>
      <w:r w:rsidRPr="00BD7B36">
        <w:rPr>
          <w:rFonts w:ascii="Times New Roman" w:hAnsi="Times New Roman"/>
          <w:spacing w:val="-2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solicitați</w:t>
      </w:r>
      <w:r w:rsidRPr="00BD7B36">
        <w:rPr>
          <w:rFonts w:ascii="Times New Roman" w:hAnsi="Times New Roman"/>
          <w:spacing w:val="-1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ș</w:t>
      </w:r>
      <w:r w:rsidRPr="00BD7B36">
        <w:rPr>
          <w:rFonts w:ascii="Times New Roman" w:hAnsi="Times New Roman"/>
          <w:spacing w:val="25"/>
          <w:lang w:val="ro-RO"/>
        </w:rPr>
        <w:t xml:space="preserve">i </w:t>
      </w:r>
      <w:r w:rsidRPr="00BD7B36">
        <w:rPr>
          <w:rFonts w:ascii="Times New Roman" w:hAnsi="Times New Roman"/>
          <w:lang w:val="ro-RO"/>
        </w:rPr>
        <w:t>perioada</w:t>
      </w:r>
      <w:r w:rsidRPr="00BD7B36">
        <w:rPr>
          <w:rFonts w:ascii="Times New Roman" w:hAnsi="Times New Roman"/>
          <w:spacing w:val="8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-2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-49"/>
          <w:lang w:val="ro-RO"/>
        </w:rPr>
        <w:t>s</w:t>
      </w:r>
      <w:r w:rsidRPr="00BD7B36">
        <w:rPr>
          <w:rFonts w:ascii="Times New Roman" w:hAnsi="Times New Roman"/>
          <w:lang w:val="ro-RO"/>
        </w:rPr>
        <w:t>fășurare</w:t>
      </w:r>
      <w:r w:rsidRPr="00BD7B36">
        <w:rPr>
          <w:rFonts w:ascii="Times New Roman" w:hAnsi="Times New Roman"/>
          <w:spacing w:val="-1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</w:t>
      </w:r>
      <w:r w:rsidRPr="00BD7B36">
        <w:rPr>
          <w:rFonts w:ascii="Times New Roman" w:hAnsi="Times New Roman"/>
          <w:spacing w:val="-2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activității</w:t>
      </w:r>
      <w:r w:rsidRPr="00BD7B36">
        <w:rPr>
          <w:rFonts w:ascii="Times New Roman" w:hAnsi="Times New Roman"/>
          <w:spacing w:val="-18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sezoniere.</w:t>
      </w:r>
    </w:p>
    <w:p w:rsidR="002E79BF" w:rsidRPr="00BD7B36" w:rsidRDefault="002E79BF" w:rsidP="00E37584">
      <w:pPr>
        <w:ind w:firstLine="378"/>
        <w:rPr>
          <w:rFonts w:ascii="Times New Roman" w:hAnsi="Times New Roman"/>
          <w:lang w:val="ro-RO"/>
        </w:rPr>
      </w:pPr>
      <w:r w:rsidRPr="00BD7B36">
        <w:rPr>
          <w:rFonts w:ascii="Times New Roman" w:hAnsi="Times New Roman"/>
          <w:lang w:val="ro-RO"/>
        </w:rPr>
        <w:t>Persoanele</w:t>
      </w:r>
      <w:r w:rsidRPr="00BD7B36">
        <w:rPr>
          <w:rFonts w:ascii="Times New Roman" w:hAnsi="Times New Roman"/>
          <w:spacing w:val="27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apte</w:t>
      </w:r>
      <w:r w:rsidRPr="00BD7B36">
        <w:rPr>
          <w:rFonts w:ascii="Times New Roman" w:hAnsi="Times New Roman"/>
          <w:spacing w:val="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-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muncă</w:t>
      </w:r>
      <w:r w:rsidRPr="00BD7B36">
        <w:rPr>
          <w:rFonts w:ascii="Times New Roman" w:hAnsi="Times New Roman"/>
          <w:spacing w:val="11"/>
          <w:lang w:val="ro-RO"/>
        </w:rPr>
        <w:t xml:space="preserve"> </w:t>
      </w:r>
      <w:r w:rsidRPr="00BD7B36">
        <w:rPr>
          <w:rFonts w:ascii="Times New Roman" w:hAnsi="Times New Roman"/>
          <w:spacing w:val="-2"/>
          <w:lang w:val="ro-RO"/>
        </w:rPr>
        <w:t>ca</w:t>
      </w:r>
      <w:r w:rsidRPr="00BD7B36">
        <w:rPr>
          <w:rFonts w:ascii="Times New Roman" w:hAnsi="Times New Roman"/>
          <w:spacing w:val="-1"/>
          <w:lang w:val="ro-RO"/>
        </w:rPr>
        <w:t>re</w:t>
      </w:r>
      <w:r w:rsidRPr="00BD7B36">
        <w:rPr>
          <w:rFonts w:ascii="Times New Roman" w:hAnsi="Times New Roman"/>
          <w:spacing w:val="1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beneficiază</w:t>
      </w:r>
      <w:r w:rsidRPr="00BD7B36">
        <w:rPr>
          <w:rFonts w:ascii="Times New Roman" w:hAnsi="Times New Roman"/>
          <w:spacing w:val="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-3"/>
          <w:lang w:val="ro-RO"/>
        </w:rPr>
        <w:t xml:space="preserve"> </w:t>
      </w:r>
      <w:r w:rsidRPr="00BD7B36">
        <w:rPr>
          <w:rFonts w:ascii="Times New Roman" w:hAnsi="Times New Roman"/>
          <w:spacing w:val="-2"/>
          <w:lang w:val="ro-RO"/>
        </w:rPr>
        <w:t>ajutor</w:t>
      </w:r>
      <w:r w:rsidRPr="00BD7B36">
        <w:rPr>
          <w:rFonts w:ascii="Times New Roman" w:hAnsi="Times New Roman"/>
          <w:spacing w:val="-16"/>
          <w:lang w:val="ro-RO"/>
        </w:rPr>
        <w:t xml:space="preserve"> </w:t>
      </w:r>
      <w:r w:rsidRPr="00BD7B36">
        <w:rPr>
          <w:rFonts w:ascii="Times New Roman" w:hAnsi="Times New Roman"/>
          <w:spacing w:val="2"/>
          <w:lang w:val="ro-RO"/>
        </w:rPr>
        <w:t>social</w:t>
      </w:r>
      <w:r w:rsidRPr="00BD7B36">
        <w:rPr>
          <w:rFonts w:ascii="Times New Roman" w:hAnsi="Times New Roman"/>
          <w:spacing w:val="-8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vo</w:t>
      </w:r>
      <w:r w:rsidRPr="00BD7B36">
        <w:rPr>
          <w:rFonts w:ascii="Times New Roman" w:hAnsi="Times New Roman"/>
          <w:spacing w:val="28"/>
          <w:lang w:val="ro-RO"/>
        </w:rPr>
        <w:t xml:space="preserve">r </w:t>
      </w:r>
      <w:r w:rsidRPr="00BD7B36">
        <w:rPr>
          <w:rFonts w:ascii="Times New Roman" w:hAnsi="Times New Roman"/>
          <w:lang w:val="ro-RO"/>
        </w:rPr>
        <w:t>putea</w:t>
      </w:r>
      <w:r w:rsidRPr="00BD7B36">
        <w:rPr>
          <w:rFonts w:ascii="Times New Roman" w:hAnsi="Times New Roman"/>
          <w:spacing w:val="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pre</w:t>
      </w:r>
      <w:r w:rsidRPr="00BD7B36">
        <w:rPr>
          <w:rFonts w:ascii="Times New Roman" w:hAnsi="Times New Roman"/>
          <w:spacing w:val="26"/>
          <w:lang w:val="ro-RO"/>
        </w:rPr>
        <w:t>s</w:t>
      </w:r>
      <w:r w:rsidRPr="00BD7B36">
        <w:rPr>
          <w:rFonts w:ascii="Times New Roman" w:hAnsi="Times New Roman"/>
          <w:lang w:val="ro-RO"/>
        </w:rPr>
        <w:t>ta</w:t>
      </w:r>
      <w:r w:rsidRPr="00BD7B36">
        <w:rPr>
          <w:rFonts w:ascii="Times New Roman" w:hAnsi="Times New Roman"/>
          <w:spacing w:val="-7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acțiuni</w:t>
      </w:r>
      <w:r w:rsidRPr="00BD7B36">
        <w:rPr>
          <w:rFonts w:ascii="Times New Roman" w:hAnsi="Times New Roman"/>
          <w:spacing w:val="-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sau</w:t>
      </w:r>
      <w:r w:rsidRPr="00BD7B36">
        <w:rPr>
          <w:rFonts w:ascii="Times New Roman" w:hAnsi="Times New Roman"/>
          <w:spacing w:val="1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lucrări</w:t>
      </w:r>
      <w:r w:rsidRPr="00BD7B36">
        <w:rPr>
          <w:rFonts w:ascii="Times New Roman" w:hAnsi="Times New Roman"/>
          <w:spacing w:val="-38"/>
          <w:lang w:val="ro-RO"/>
        </w:rPr>
        <w:t xml:space="preserve">  </w:t>
      </w:r>
      <w:r w:rsidRPr="00BD7B36">
        <w:rPr>
          <w:rFonts w:ascii="Times New Roman" w:hAnsi="Times New Roman"/>
          <w:spacing w:val="-3"/>
          <w:lang w:val="ro-RO"/>
        </w:rPr>
        <w:t>fără</w:t>
      </w:r>
      <w:r w:rsidRPr="00BD7B36">
        <w:rPr>
          <w:rFonts w:ascii="Times New Roman" w:hAnsi="Times New Roman"/>
          <w:spacing w:val="-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</w:t>
      </w:r>
      <w:r w:rsidRPr="00BD7B36">
        <w:rPr>
          <w:rFonts w:ascii="Times New Roman" w:hAnsi="Times New Roman"/>
          <w:spacing w:val="117"/>
          <w:w w:val="11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putea</w:t>
      </w:r>
      <w:r w:rsidRPr="00BD7B36">
        <w:rPr>
          <w:rFonts w:ascii="Times New Roman" w:hAnsi="Times New Roman"/>
          <w:spacing w:val="20"/>
          <w:lang w:val="ro-RO"/>
        </w:rPr>
        <w:t xml:space="preserve"> </w:t>
      </w:r>
      <w:r w:rsidRPr="00BD7B36">
        <w:rPr>
          <w:rFonts w:ascii="Times New Roman" w:hAnsi="Times New Roman"/>
          <w:spacing w:val="-3"/>
          <w:lang w:val="ro-RO"/>
        </w:rPr>
        <w:t>depă</w:t>
      </w:r>
      <w:r w:rsidRPr="00BD7B36">
        <w:rPr>
          <w:rFonts w:ascii="Times New Roman" w:hAnsi="Times New Roman"/>
          <w:spacing w:val="-2"/>
          <w:lang w:val="ro-RO"/>
        </w:rPr>
        <w:t>și</w:t>
      </w:r>
      <w:r w:rsidRPr="00BD7B36">
        <w:rPr>
          <w:rFonts w:ascii="Times New Roman" w:hAnsi="Times New Roman"/>
          <w:spacing w:val="-27"/>
          <w:lang w:val="ro-RO"/>
        </w:rPr>
        <w:t xml:space="preserve">  </w:t>
      </w:r>
      <w:r w:rsidRPr="00BD7B36">
        <w:rPr>
          <w:rFonts w:ascii="Times New Roman" w:hAnsi="Times New Roman"/>
          <w:lang w:val="ro-RO"/>
        </w:rPr>
        <w:t>regimul</w:t>
      </w:r>
      <w:r w:rsidRPr="00BD7B36">
        <w:rPr>
          <w:rFonts w:ascii="Times New Roman" w:hAnsi="Times New Roman"/>
          <w:spacing w:val="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normal</w:t>
      </w:r>
      <w:r w:rsidRPr="00BD7B36">
        <w:rPr>
          <w:rFonts w:ascii="Times New Roman" w:hAnsi="Times New Roman"/>
          <w:spacing w:val="-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-2"/>
          <w:lang w:val="ro-RO"/>
        </w:rPr>
        <w:t xml:space="preserve"> lucru</w:t>
      </w:r>
      <w:r w:rsidRPr="00BD7B36">
        <w:rPr>
          <w:rFonts w:ascii="Times New Roman" w:hAnsi="Times New Roman"/>
          <w:spacing w:val="-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și</w:t>
      </w:r>
      <w:r w:rsidRPr="00BD7B36">
        <w:rPr>
          <w:rFonts w:ascii="Times New Roman" w:hAnsi="Times New Roman"/>
          <w:spacing w:val="-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cu</w:t>
      </w:r>
      <w:r w:rsidRPr="00BD7B36">
        <w:rPr>
          <w:rFonts w:ascii="Times New Roman" w:hAnsi="Times New Roman"/>
          <w:spacing w:val="-1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respectarea</w:t>
      </w:r>
      <w:r w:rsidRPr="00BD7B36">
        <w:rPr>
          <w:rFonts w:ascii="Times New Roman" w:hAnsi="Times New Roman"/>
          <w:spacing w:val="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normelor</w:t>
      </w:r>
      <w:r w:rsidRPr="00BD7B36">
        <w:rPr>
          <w:rFonts w:ascii="Times New Roman" w:hAnsi="Times New Roman"/>
          <w:spacing w:val="7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-17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securitate</w:t>
      </w:r>
      <w:r w:rsidRPr="00BD7B36">
        <w:rPr>
          <w:rFonts w:ascii="Times New Roman" w:hAnsi="Times New Roman"/>
          <w:spacing w:val="-1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și</w:t>
      </w:r>
      <w:r w:rsidRPr="00BD7B36">
        <w:rPr>
          <w:rFonts w:ascii="Times New Roman" w:hAnsi="Times New Roman"/>
          <w:spacing w:val="-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igienă</w:t>
      </w:r>
      <w:r w:rsidRPr="00BD7B36">
        <w:rPr>
          <w:rFonts w:ascii="Times New Roman" w:hAnsi="Times New Roman"/>
          <w:spacing w:val="-1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</w:t>
      </w:r>
      <w:r w:rsidRPr="00BD7B36">
        <w:rPr>
          <w:rFonts w:ascii="Times New Roman" w:hAnsi="Times New Roman"/>
          <w:spacing w:val="-1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muncii.</w:t>
      </w:r>
    </w:p>
    <w:p w:rsidR="002E79BF" w:rsidRPr="00BD7B36" w:rsidRDefault="002E79BF" w:rsidP="00957EEA">
      <w:pPr>
        <w:ind w:firstLine="378"/>
        <w:jc w:val="both"/>
        <w:rPr>
          <w:rFonts w:ascii="Times New Roman" w:hAnsi="Times New Roman"/>
          <w:lang w:val="ro-RO"/>
        </w:rPr>
      </w:pPr>
      <w:r w:rsidRPr="00BD7B36">
        <w:rPr>
          <w:rFonts w:ascii="Times New Roman" w:hAnsi="Times New Roman"/>
          <w:lang w:val="ro-RO"/>
        </w:rPr>
        <w:t>Beneficiarii</w:t>
      </w:r>
      <w:r w:rsidRPr="00BD7B36">
        <w:rPr>
          <w:rFonts w:ascii="Times New Roman" w:hAnsi="Times New Roman"/>
          <w:spacing w:val="4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3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lucrări</w:t>
      </w:r>
      <w:r w:rsidRPr="00BD7B36">
        <w:rPr>
          <w:rFonts w:ascii="Times New Roman" w:hAnsi="Times New Roman"/>
          <w:spacing w:val="3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au</w:t>
      </w:r>
      <w:r w:rsidRPr="00BD7B36">
        <w:rPr>
          <w:rFonts w:ascii="Times New Roman" w:hAnsi="Times New Roman"/>
          <w:spacing w:val="22"/>
          <w:lang w:val="ro-RO"/>
        </w:rPr>
        <w:t xml:space="preserve"> </w:t>
      </w:r>
      <w:r w:rsidRPr="00BD7B36">
        <w:rPr>
          <w:rFonts w:ascii="Times New Roman" w:hAnsi="Times New Roman"/>
          <w:spacing w:val="-1"/>
          <w:lang w:val="ro-RO"/>
        </w:rPr>
        <w:t>obligația</w:t>
      </w:r>
      <w:r w:rsidRPr="00BD7B36">
        <w:rPr>
          <w:rFonts w:ascii="Times New Roman" w:hAnsi="Times New Roman"/>
          <w:spacing w:val="2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2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</w:t>
      </w:r>
      <w:r w:rsidRPr="00BD7B36">
        <w:rPr>
          <w:rFonts w:ascii="Times New Roman" w:hAnsi="Times New Roman"/>
          <w:spacing w:val="2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întocmi</w:t>
      </w:r>
      <w:r w:rsidRPr="00BD7B36">
        <w:rPr>
          <w:rFonts w:ascii="Times New Roman" w:hAnsi="Times New Roman"/>
          <w:spacing w:val="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prezența</w:t>
      </w:r>
      <w:r w:rsidRPr="00BD7B36">
        <w:rPr>
          <w:rFonts w:ascii="Times New Roman" w:hAnsi="Times New Roman"/>
          <w:spacing w:val="5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zilnică</w:t>
      </w:r>
      <w:r w:rsidRPr="00BD7B36">
        <w:rPr>
          <w:rFonts w:ascii="Times New Roman" w:hAnsi="Times New Roman"/>
          <w:spacing w:val="3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și</w:t>
      </w:r>
      <w:r w:rsidRPr="00BD7B36">
        <w:rPr>
          <w:rFonts w:ascii="Times New Roman" w:hAnsi="Times New Roman"/>
          <w:spacing w:val="2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2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</w:t>
      </w:r>
      <w:r w:rsidRPr="00BD7B36">
        <w:rPr>
          <w:rFonts w:ascii="Times New Roman" w:hAnsi="Times New Roman"/>
          <w:spacing w:val="2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înainta prezenta</w:t>
      </w:r>
      <w:r w:rsidRPr="00BD7B36">
        <w:rPr>
          <w:rFonts w:ascii="Times New Roman" w:hAnsi="Times New Roman"/>
          <w:spacing w:val="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lunară</w:t>
      </w:r>
      <w:r w:rsidRPr="00BD7B36">
        <w:rPr>
          <w:rFonts w:ascii="Times New Roman" w:hAnsi="Times New Roman"/>
          <w:spacing w:val="3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la</w:t>
      </w:r>
      <w:r w:rsidRPr="00BD7B36">
        <w:rPr>
          <w:rFonts w:ascii="Times New Roman" w:hAnsi="Times New Roman"/>
          <w:spacing w:val="27"/>
          <w:w w:val="10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Primăria</w:t>
      </w:r>
      <w:r w:rsidR="006D1E32">
        <w:rPr>
          <w:rFonts w:ascii="Times New Roman" w:hAnsi="Times New Roman"/>
          <w:spacing w:val="31"/>
          <w:lang w:val="ro-RO"/>
        </w:rPr>
        <w:t xml:space="preserve"> comunei Ghilad</w:t>
      </w:r>
      <w:r w:rsidRPr="00BD7B36">
        <w:rPr>
          <w:rFonts w:ascii="Times New Roman" w:hAnsi="Times New Roman"/>
          <w:spacing w:val="31"/>
          <w:lang w:val="ro-RO"/>
        </w:rPr>
        <w:t xml:space="preserve"> </w:t>
      </w:r>
      <w:r w:rsidRPr="00BD7B36">
        <w:rPr>
          <w:rFonts w:ascii="Times New Roman" w:hAnsi="Times New Roman"/>
          <w:spacing w:val="2"/>
          <w:lang w:val="ro-RO"/>
        </w:rPr>
        <w:t xml:space="preserve"> pe</w:t>
      </w:r>
      <w:r w:rsidRPr="00BD7B36">
        <w:rPr>
          <w:rFonts w:ascii="Times New Roman" w:hAnsi="Times New Roman"/>
          <w:spacing w:val="3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data</w:t>
      </w:r>
      <w:r w:rsidRPr="00BD7B36">
        <w:rPr>
          <w:rFonts w:ascii="Times New Roman" w:hAnsi="Times New Roman"/>
          <w:spacing w:val="-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-7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31</w:t>
      </w:r>
      <w:r w:rsidRPr="00BD7B36">
        <w:rPr>
          <w:rFonts w:ascii="Times New Roman" w:hAnsi="Times New Roman"/>
          <w:spacing w:val="-1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</w:t>
      </w:r>
      <w:r w:rsidRPr="00BD7B36">
        <w:rPr>
          <w:rFonts w:ascii="Times New Roman" w:hAnsi="Times New Roman"/>
          <w:spacing w:val="-8"/>
          <w:lang w:val="ro-RO"/>
        </w:rPr>
        <w:t xml:space="preserve"> </w:t>
      </w:r>
      <w:r w:rsidRPr="00BD7B36">
        <w:rPr>
          <w:rFonts w:ascii="Times New Roman" w:hAnsi="Times New Roman"/>
          <w:spacing w:val="-3"/>
          <w:lang w:val="ro-RO"/>
        </w:rPr>
        <w:t>lunii</w:t>
      </w:r>
      <w:r w:rsidRPr="00BD7B36">
        <w:rPr>
          <w:rFonts w:ascii="Times New Roman" w:hAnsi="Times New Roman"/>
          <w:spacing w:val="-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în</w:t>
      </w:r>
      <w:r w:rsidRPr="00BD7B36">
        <w:rPr>
          <w:rFonts w:ascii="Times New Roman" w:hAnsi="Times New Roman"/>
          <w:spacing w:val="-2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curs.</w:t>
      </w:r>
    </w:p>
    <w:p w:rsidR="002E79BF" w:rsidRPr="00BD7B36" w:rsidRDefault="002E79BF" w:rsidP="00957EEA">
      <w:pPr>
        <w:ind w:firstLine="378"/>
        <w:jc w:val="both"/>
        <w:rPr>
          <w:rFonts w:ascii="Times New Roman" w:hAnsi="Times New Roman"/>
          <w:lang w:val="ro-RO"/>
        </w:rPr>
      </w:pPr>
      <w:r w:rsidRPr="00BD7B36">
        <w:rPr>
          <w:rFonts w:ascii="Times New Roman" w:hAnsi="Times New Roman"/>
          <w:lang w:val="ro-RO"/>
        </w:rPr>
        <w:t>Remunerarea</w:t>
      </w:r>
      <w:r w:rsidRPr="00BD7B36">
        <w:rPr>
          <w:rFonts w:ascii="Times New Roman" w:hAnsi="Times New Roman"/>
          <w:spacing w:val="2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activității</w:t>
      </w:r>
      <w:r w:rsidRPr="00BD7B36">
        <w:rPr>
          <w:rFonts w:ascii="Times New Roman" w:hAnsi="Times New Roman"/>
          <w:spacing w:val="50"/>
          <w:lang w:val="ro-RO"/>
        </w:rPr>
        <w:t xml:space="preserve"> </w:t>
      </w:r>
      <w:r w:rsidRPr="00BD7B36">
        <w:rPr>
          <w:rFonts w:ascii="Times New Roman" w:hAnsi="Times New Roman"/>
          <w:spacing w:val="-2"/>
          <w:lang w:val="ro-RO"/>
        </w:rPr>
        <w:t>desfăș</w:t>
      </w:r>
      <w:r w:rsidRPr="00BD7B36">
        <w:rPr>
          <w:rFonts w:ascii="Times New Roman" w:hAnsi="Times New Roman"/>
          <w:spacing w:val="-3"/>
          <w:lang w:val="ro-RO"/>
        </w:rPr>
        <w:t>urate</w:t>
      </w:r>
      <w:r w:rsidRPr="00BD7B36">
        <w:rPr>
          <w:rFonts w:ascii="Times New Roman" w:hAnsi="Times New Roman"/>
          <w:spacing w:val="2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potrivit</w:t>
      </w:r>
      <w:r w:rsidRPr="00BD7B36">
        <w:rPr>
          <w:rFonts w:ascii="Times New Roman" w:hAnsi="Times New Roman"/>
          <w:spacing w:val="2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alin.</w:t>
      </w:r>
      <w:r w:rsidRPr="00BD7B36">
        <w:rPr>
          <w:rFonts w:ascii="Times New Roman" w:hAnsi="Times New Roman"/>
          <w:spacing w:val="5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(1),</w:t>
      </w:r>
      <w:r w:rsidRPr="00BD7B36">
        <w:rPr>
          <w:rFonts w:ascii="Times New Roman" w:hAnsi="Times New Roman"/>
          <w:spacing w:val="2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norma</w:t>
      </w:r>
      <w:r w:rsidRPr="00BD7B36">
        <w:rPr>
          <w:rFonts w:ascii="Times New Roman" w:hAnsi="Times New Roman"/>
          <w:spacing w:val="5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4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lucru,</w:t>
      </w:r>
      <w:r w:rsidRPr="00BD7B36">
        <w:rPr>
          <w:rFonts w:ascii="Times New Roman" w:hAnsi="Times New Roman"/>
          <w:spacing w:val="1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precum</w:t>
      </w:r>
      <w:r w:rsidRPr="00BD7B36">
        <w:rPr>
          <w:rFonts w:ascii="Times New Roman" w:hAnsi="Times New Roman"/>
          <w:spacing w:val="1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și</w:t>
      </w:r>
      <w:r w:rsidRPr="00BD7B36">
        <w:rPr>
          <w:rFonts w:ascii="Times New Roman" w:hAnsi="Times New Roman"/>
          <w:spacing w:val="37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alte</w:t>
      </w:r>
      <w:r w:rsidRPr="00BD7B36">
        <w:rPr>
          <w:rFonts w:ascii="Times New Roman" w:hAnsi="Times New Roman"/>
          <w:spacing w:val="48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obligații</w:t>
      </w:r>
      <w:r w:rsidRPr="00BD7B36">
        <w:rPr>
          <w:rFonts w:ascii="Times New Roman" w:hAnsi="Times New Roman"/>
          <w:spacing w:val="3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și</w:t>
      </w:r>
      <w:r w:rsidRPr="00BD7B36">
        <w:rPr>
          <w:rFonts w:ascii="Times New Roman" w:hAnsi="Times New Roman"/>
          <w:spacing w:val="29"/>
          <w:w w:val="9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 xml:space="preserve">îndatoriri </w:t>
      </w:r>
      <w:r w:rsidRPr="00BD7B36">
        <w:rPr>
          <w:rFonts w:ascii="Times New Roman" w:hAnsi="Times New Roman"/>
          <w:spacing w:val="4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 xml:space="preserve">se </w:t>
      </w:r>
      <w:r w:rsidRPr="00BD7B36">
        <w:rPr>
          <w:rFonts w:ascii="Times New Roman" w:hAnsi="Times New Roman"/>
          <w:spacing w:val="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stabilesc</w:t>
      </w:r>
      <w:r w:rsidRPr="00BD7B36">
        <w:rPr>
          <w:rFonts w:ascii="Times New Roman" w:hAnsi="Times New Roman"/>
          <w:spacing w:val="5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 xml:space="preserve">prin </w:t>
      </w:r>
      <w:r w:rsidRPr="00BD7B36">
        <w:rPr>
          <w:rFonts w:ascii="Times New Roman" w:hAnsi="Times New Roman"/>
          <w:spacing w:val="28"/>
          <w:lang w:val="ro-RO"/>
        </w:rPr>
        <w:t xml:space="preserve"> </w:t>
      </w:r>
      <w:r w:rsidRPr="00BD7B36">
        <w:rPr>
          <w:rFonts w:ascii="Times New Roman" w:hAnsi="Times New Roman"/>
          <w:spacing w:val="-3"/>
          <w:u w:val="thick" w:color="000000"/>
          <w:lang w:val="ro-RO"/>
        </w:rPr>
        <w:t>negociere</w:t>
      </w:r>
      <w:r w:rsidRPr="00BD7B36">
        <w:rPr>
          <w:rFonts w:ascii="Times New Roman" w:hAnsi="Times New Roman"/>
          <w:u w:val="thick" w:color="000000"/>
          <w:lang w:val="ro-RO"/>
        </w:rPr>
        <w:t xml:space="preserve"> </w:t>
      </w:r>
      <w:r w:rsidRPr="00BD7B36">
        <w:rPr>
          <w:rFonts w:ascii="Times New Roman" w:hAnsi="Times New Roman"/>
          <w:spacing w:val="38"/>
          <w:u w:val="thick" w:color="000000"/>
          <w:lang w:val="ro-RO"/>
        </w:rPr>
        <w:t xml:space="preserve"> </w:t>
      </w:r>
      <w:r w:rsidRPr="00BD7B36">
        <w:rPr>
          <w:rFonts w:ascii="Times New Roman" w:hAnsi="Times New Roman"/>
          <w:u w:val="thick" w:color="000000"/>
          <w:lang w:val="ro-RO"/>
        </w:rPr>
        <w:t xml:space="preserve">directă </w:t>
      </w:r>
      <w:r w:rsidRPr="00BD7B36">
        <w:rPr>
          <w:rFonts w:ascii="Times New Roman" w:hAnsi="Times New Roman"/>
          <w:spacing w:val="3"/>
          <w:u w:val="thick" w:color="000000"/>
          <w:lang w:val="ro-RO"/>
        </w:rPr>
        <w:t xml:space="preserve"> </w:t>
      </w:r>
      <w:r w:rsidRPr="00BD7B36">
        <w:rPr>
          <w:rFonts w:ascii="Times New Roman" w:hAnsi="Times New Roman"/>
          <w:u w:val="thick" w:color="000000"/>
          <w:lang w:val="ro-RO"/>
        </w:rPr>
        <w:t xml:space="preserve">între </w:t>
      </w:r>
      <w:r w:rsidRPr="00BD7B36">
        <w:rPr>
          <w:rFonts w:ascii="Times New Roman" w:hAnsi="Times New Roman"/>
          <w:spacing w:val="24"/>
          <w:u w:val="thick" w:color="000000"/>
          <w:lang w:val="ro-RO"/>
        </w:rPr>
        <w:t xml:space="preserve"> </w:t>
      </w:r>
      <w:r w:rsidRPr="00BD7B36">
        <w:rPr>
          <w:rFonts w:ascii="Times New Roman" w:hAnsi="Times New Roman"/>
          <w:spacing w:val="-2"/>
          <w:u w:val="thick" w:color="000000"/>
          <w:lang w:val="ro-RO"/>
        </w:rPr>
        <w:t>beneficiarul</w:t>
      </w:r>
      <w:r w:rsidRPr="00BD7B36">
        <w:rPr>
          <w:rFonts w:ascii="Times New Roman" w:hAnsi="Times New Roman"/>
          <w:u w:val="thick" w:color="000000"/>
          <w:lang w:val="ro-RO"/>
        </w:rPr>
        <w:t xml:space="preserve">  </w:t>
      </w:r>
      <w:r w:rsidRPr="00BD7B36">
        <w:rPr>
          <w:rFonts w:ascii="Times New Roman" w:hAnsi="Times New Roman"/>
          <w:spacing w:val="30"/>
          <w:u w:val="thick" w:color="000000"/>
          <w:lang w:val="ro-RO"/>
        </w:rPr>
        <w:t xml:space="preserve"> </w:t>
      </w:r>
      <w:r w:rsidRPr="00BD7B36">
        <w:rPr>
          <w:rFonts w:ascii="Times New Roman" w:hAnsi="Times New Roman"/>
          <w:u w:val="thick" w:color="000000"/>
          <w:lang w:val="ro-RO"/>
        </w:rPr>
        <w:t xml:space="preserve">de </w:t>
      </w:r>
      <w:r w:rsidRPr="00BD7B36">
        <w:rPr>
          <w:rFonts w:ascii="Times New Roman" w:hAnsi="Times New Roman"/>
          <w:spacing w:val="41"/>
          <w:u w:val="thick" w:color="000000"/>
          <w:lang w:val="ro-RO"/>
        </w:rPr>
        <w:t xml:space="preserve"> </w:t>
      </w:r>
      <w:r w:rsidRPr="00BD7B36">
        <w:rPr>
          <w:rFonts w:ascii="Times New Roman" w:hAnsi="Times New Roman"/>
          <w:u w:val="thick" w:color="000000"/>
          <w:lang w:val="ro-RO"/>
        </w:rPr>
        <w:t xml:space="preserve">lucrări </w:t>
      </w:r>
      <w:r w:rsidRPr="00BD7B36">
        <w:rPr>
          <w:rFonts w:ascii="Times New Roman" w:hAnsi="Times New Roman"/>
          <w:spacing w:val="31"/>
          <w:u w:val="thick" w:color="000000"/>
          <w:lang w:val="ro-RO"/>
        </w:rPr>
        <w:t xml:space="preserve"> </w:t>
      </w:r>
      <w:r w:rsidRPr="00BD7B36">
        <w:rPr>
          <w:rFonts w:ascii="Times New Roman" w:hAnsi="Times New Roman"/>
          <w:u w:val="thick" w:color="000000"/>
          <w:lang w:val="ro-RO"/>
        </w:rPr>
        <w:t xml:space="preserve">si </w:t>
      </w:r>
      <w:r w:rsidRPr="00BD7B36">
        <w:rPr>
          <w:rFonts w:ascii="Times New Roman" w:hAnsi="Times New Roman"/>
          <w:spacing w:val="39"/>
          <w:u w:val="thick" w:color="000000"/>
          <w:lang w:val="ro-RO"/>
        </w:rPr>
        <w:t xml:space="preserve"> </w:t>
      </w:r>
      <w:r w:rsidRPr="00BD7B36">
        <w:rPr>
          <w:rFonts w:ascii="Times New Roman" w:hAnsi="Times New Roman"/>
          <w:u w:val="thick" w:color="000000"/>
          <w:lang w:val="ro-RO"/>
        </w:rPr>
        <w:t xml:space="preserve">persoana </w:t>
      </w:r>
      <w:r w:rsidRPr="00BD7B36">
        <w:rPr>
          <w:rFonts w:ascii="Times New Roman" w:hAnsi="Times New Roman"/>
          <w:spacing w:val="43"/>
          <w:u w:val="thick" w:color="000000"/>
          <w:lang w:val="ro-RO"/>
        </w:rPr>
        <w:t xml:space="preserve"> </w:t>
      </w:r>
      <w:r w:rsidRPr="00BD7B36">
        <w:rPr>
          <w:rFonts w:ascii="Times New Roman" w:hAnsi="Times New Roman"/>
          <w:u w:val="thick" w:color="000000"/>
          <w:lang w:val="ro-RO"/>
        </w:rPr>
        <w:t xml:space="preserve">care  </w:t>
      </w:r>
      <w:r w:rsidRPr="00BD7B36">
        <w:rPr>
          <w:rFonts w:ascii="Times New Roman" w:hAnsi="Times New Roman"/>
          <w:spacing w:val="34"/>
          <w:u w:val="thick" w:color="000000"/>
          <w:lang w:val="ro-RO"/>
        </w:rPr>
        <w:t xml:space="preserve"> </w:t>
      </w:r>
      <w:r w:rsidRPr="00BD7B36">
        <w:rPr>
          <w:rFonts w:ascii="Times New Roman" w:hAnsi="Times New Roman"/>
          <w:u w:val="thick" w:color="000000"/>
          <w:lang w:val="ro-RO"/>
        </w:rPr>
        <w:t>prestează</w:t>
      </w:r>
      <w:r w:rsidRPr="00BD7B36">
        <w:rPr>
          <w:rFonts w:ascii="Times New Roman" w:hAnsi="Times New Roman"/>
          <w:spacing w:val="-10"/>
          <w:u w:val="thick" w:color="000000"/>
          <w:lang w:val="ro-RO"/>
        </w:rPr>
        <w:t xml:space="preserve"> </w:t>
      </w:r>
      <w:r w:rsidRPr="00BD7B36">
        <w:rPr>
          <w:rFonts w:ascii="Times New Roman" w:hAnsi="Times New Roman"/>
          <w:u w:val="single" w:color="000000"/>
          <w:lang w:val="ro-RO"/>
        </w:rPr>
        <w:t>a</w:t>
      </w:r>
      <w:r w:rsidRPr="00BD7B36">
        <w:rPr>
          <w:rFonts w:ascii="Times New Roman" w:hAnsi="Times New Roman"/>
          <w:lang w:val="ro-RO"/>
        </w:rPr>
        <w:t>ctivitatea,</w:t>
      </w:r>
      <w:r w:rsidRPr="00BD7B36">
        <w:rPr>
          <w:rFonts w:ascii="Times New Roman" w:hAnsi="Times New Roman"/>
          <w:spacing w:val="27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în</w:t>
      </w:r>
      <w:r w:rsidRPr="00BD7B36">
        <w:rPr>
          <w:rFonts w:ascii="Times New Roman" w:hAnsi="Times New Roman"/>
          <w:spacing w:val="4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condițiile</w:t>
      </w:r>
      <w:r w:rsidRPr="00BD7B36">
        <w:rPr>
          <w:rFonts w:ascii="Times New Roman" w:hAnsi="Times New Roman"/>
          <w:spacing w:val="2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Legii</w:t>
      </w:r>
      <w:r w:rsidRPr="00BD7B36">
        <w:rPr>
          <w:rFonts w:ascii="Times New Roman" w:hAnsi="Times New Roman"/>
          <w:spacing w:val="28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nr.</w:t>
      </w:r>
      <w:r w:rsidRPr="00BD7B36">
        <w:rPr>
          <w:rFonts w:ascii="Times New Roman" w:hAnsi="Times New Roman"/>
          <w:spacing w:val="14"/>
          <w:lang w:val="ro-RO"/>
        </w:rPr>
        <w:t xml:space="preserve"> </w:t>
      </w:r>
      <w:r w:rsidRPr="00BD7B36">
        <w:rPr>
          <w:rFonts w:ascii="Times New Roman" w:hAnsi="Times New Roman"/>
          <w:spacing w:val="-2"/>
          <w:lang w:val="ro-RO"/>
        </w:rPr>
        <w:t>52</w:t>
      </w:r>
      <w:r w:rsidRPr="00BD7B36">
        <w:rPr>
          <w:rFonts w:ascii="Times New Roman" w:hAnsi="Times New Roman"/>
          <w:spacing w:val="-3"/>
          <w:lang w:val="ro-RO"/>
        </w:rPr>
        <w:t>/</w:t>
      </w:r>
      <w:r w:rsidRPr="00BD7B36">
        <w:rPr>
          <w:rFonts w:ascii="Times New Roman" w:hAnsi="Times New Roman"/>
          <w:spacing w:val="-2"/>
          <w:lang w:val="ro-RO"/>
        </w:rPr>
        <w:t>2011</w:t>
      </w:r>
      <w:r w:rsidRPr="00BD7B36">
        <w:rPr>
          <w:rFonts w:ascii="Times New Roman" w:hAnsi="Times New Roman"/>
          <w:spacing w:val="4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privind</w:t>
      </w:r>
      <w:r w:rsidRPr="00BD7B36">
        <w:rPr>
          <w:rFonts w:ascii="Times New Roman" w:hAnsi="Times New Roman"/>
          <w:spacing w:val="46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exercitarea</w:t>
      </w:r>
      <w:r w:rsidRPr="00BD7B36">
        <w:rPr>
          <w:rFonts w:ascii="Times New Roman" w:hAnsi="Times New Roman"/>
          <w:spacing w:val="3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unor</w:t>
      </w:r>
      <w:r w:rsidRPr="00BD7B36">
        <w:rPr>
          <w:rFonts w:ascii="Times New Roman" w:hAnsi="Times New Roman"/>
          <w:spacing w:val="9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activități</w:t>
      </w:r>
      <w:r w:rsidRPr="00BD7B36">
        <w:rPr>
          <w:rFonts w:ascii="Times New Roman" w:hAnsi="Times New Roman"/>
          <w:spacing w:val="18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cu</w:t>
      </w:r>
      <w:r w:rsidRPr="00BD7B36">
        <w:rPr>
          <w:rFonts w:ascii="Times New Roman" w:hAnsi="Times New Roman"/>
          <w:spacing w:val="12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 xml:space="preserve">caracter  </w:t>
      </w:r>
      <w:r w:rsidRPr="00BD7B36">
        <w:rPr>
          <w:rFonts w:ascii="Times New Roman" w:hAnsi="Times New Roman"/>
          <w:spacing w:val="7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ocazional</w:t>
      </w:r>
      <w:r w:rsidRPr="00BD7B36">
        <w:rPr>
          <w:rFonts w:ascii="Times New Roman" w:hAnsi="Times New Roman"/>
          <w:spacing w:val="-21"/>
          <w:lang w:val="ro-RO"/>
        </w:rPr>
        <w:t xml:space="preserve"> </w:t>
      </w:r>
      <w:r w:rsidRPr="00BD7B36">
        <w:rPr>
          <w:rFonts w:ascii="Times New Roman" w:hAnsi="Times New Roman"/>
          <w:spacing w:val="-2"/>
          <w:lang w:val="ro-RO"/>
        </w:rPr>
        <w:t>desfăș</w:t>
      </w:r>
      <w:r w:rsidRPr="00BD7B36">
        <w:rPr>
          <w:rFonts w:ascii="Times New Roman" w:hAnsi="Times New Roman"/>
          <w:spacing w:val="-3"/>
          <w:lang w:val="ro-RO"/>
        </w:rPr>
        <w:t>urate</w:t>
      </w:r>
      <w:r w:rsidRPr="00BD7B36">
        <w:rPr>
          <w:rFonts w:ascii="Times New Roman" w:hAnsi="Times New Roman"/>
          <w:spacing w:val="-14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de</w:t>
      </w:r>
      <w:r w:rsidRPr="00BD7B36">
        <w:rPr>
          <w:rFonts w:ascii="Times New Roman" w:hAnsi="Times New Roman"/>
          <w:spacing w:val="-2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zilieri,</w:t>
      </w:r>
      <w:r w:rsidRPr="00BD7B36">
        <w:rPr>
          <w:rFonts w:ascii="Times New Roman" w:hAnsi="Times New Roman"/>
          <w:spacing w:val="-10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republicată,</w:t>
      </w:r>
      <w:r w:rsidRPr="00BD7B36">
        <w:rPr>
          <w:rFonts w:ascii="Times New Roman" w:hAnsi="Times New Roman"/>
          <w:spacing w:val="-23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cu</w:t>
      </w:r>
      <w:r w:rsidRPr="00BD7B36">
        <w:rPr>
          <w:rFonts w:ascii="Times New Roman" w:hAnsi="Times New Roman"/>
          <w:spacing w:val="-25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modificările</w:t>
      </w:r>
      <w:r w:rsidRPr="00BD7B36">
        <w:rPr>
          <w:rFonts w:ascii="Times New Roman" w:hAnsi="Times New Roman"/>
          <w:spacing w:val="-11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și</w:t>
      </w:r>
      <w:r w:rsidRPr="00BD7B36">
        <w:rPr>
          <w:rFonts w:ascii="Times New Roman" w:hAnsi="Times New Roman"/>
          <w:spacing w:val="-18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completările</w:t>
      </w:r>
      <w:r w:rsidRPr="00BD7B36">
        <w:rPr>
          <w:rFonts w:ascii="Times New Roman" w:hAnsi="Times New Roman"/>
          <w:spacing w:val="-8"/>
          <w:lang w:val="ro-RO"/>
        </w:rPr>
        <w:t xml:space="preserve"> </w:t>
      </w:r>
      <w:r w:rsidRPr="00BD7B36">
        <w:rPr>
          <w:rFonts w:ascii="Times New Roman" w:hAnsi="Times New Roman"/>
          <w:lang w:val="ro-RO"/>
        </w:rPr>
        <w:t>ulterioare.</w:t>
      </w:r>
    </w:p>
    <w:p w:rsidR="002E79BF" w:rsidRPr="00BD7B36" w:rsidRDefault="002E79BF" w:rsidP="00E37584">
      <w:pPr>
        <w:rPr>
          <w:rFonts w:ascii="Times New Roman" w:hAnsi="Times New Roman"/>
          <w:i/>
          <w:lang w:val="ro-RO"/>
        </w:rPr>
      </w:pPr>
    </w:p>
    <w:p w:rsidR="002E79BF" w:rsidRPr="00BD7B36" w:rsidRDefault="002E79BF" w:rsidP="00F10054">
      <w:pPr>
        <w:ind w:firstLine="378"/>
        <w:jc w:val="both"/>
        <w:rPr>
          <w:rStyle w:val="saln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Fonts w:ascii="Times New Roman" w:hAnsi="Times New Roman"/>
          <w:w w:val="105"/>
          <w:lang w:val="ro-RO"/>
        </w:rPr>
        <w:t>Potrivit art. 13 alin. (1) din Legii nr. 52 / 2011</w:t>
      </w:r>
      <w:r w:rsidRPr="00BD7B36">
        <w:rPr>
          <w:rFonts w:ascii="Times New Roman" w:hAnsi="Times New Roman"/>
          <w:bCs/>
          <w:shd w:val="clear" w:color="auto" w:fill="FFFFFF"/>
          <w:lang w:val="ro-RO"/>
        </w:rPr>
        <w:t xml:space="preserve"> privind exercitarea unor activități cu caracter ocazional desfășurate de zilierii</w:t>
      </w:r>
      <w:r w:rsidRPr="00BD7B36">
        <w:rPr>
          <w:rFonts w:ascii="Times New Roman" w:hAnsi="Times New Roman"/>
          <w:w w:val="105"/>
          <w:lang w:val="ro-RO"/>
        </w:rPr>
        <w:t>,</w:t>
      </w:r>
      <w:r w:rsidRPr="00BD7B36">
        <w:rPr>
          <w:rStyle w:val="saln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 </w:t>
      </w:r>
      <w:r w:rsidRPr="00BD7B36">
        <w:rPr>
          <w:rStyle w:val="saln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munca necalificată cu caracter ocazional se poate presta în următoarele domenii prevăzute în Clasificarea activităților din economia națională, actualizată:</w:t>
      </w:r>
    </w:p>
    <w:p w:rsidR="002E79BF" w:rsidRPr="00BD7B36" w:rsidRDefault="002E79BF" w:rsidP="00F10054">
      <w:pPr>
        <w:ind w:firstLine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Cs/>
          <w:bdr w:val="none" w:sz="0" w:space="0" w:color="auto" w:frame="1"/>
          <w:shd w:val="clear" w:color="auto" w:fill="FFFFFF"/>
          <w:lang w:val="ro-RO"/>
        </w:rPr>
        <w:t>a)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agricultură, vânătoare și servicii anexe - diviziunea 01;</w:t>
      </w:r>
    </w:p>
    <w:p w:rsidR="002E79BF" w:rsidRPr="00BD7B36" w:rsidRDefault="002E79BF" w:rsidP="00F10054">
      <w:pPr>
        <w:ind w:firstLine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Cs/>
          <w:bdr w:val="none" w:sz="0" w:space="0" w:color="auto" w:frame="1"/>
          <w:shd w:val="clear" w:color="auto" w:fill="FFFFFF"/>
          <w:lang w:val="ro-RO"/>
        </w:rPr>
        <w:t>b)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silvicultură, cu excepția exploatări forestiere - diviziunea 02;</w:t>
      </w:r>
    </w:p>
    <w:p w:rsidR="002E79BF" w:rsidRPr="00BD7B36" w:rsidRDefault="002E79BF" w:rsidP="00F10054">
      <w:pPr>
        <w:ind w:firstLine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c)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pescuit și acvacultură - diviziunea 03;</w:t>
      </w:r>
    </w:p>
    <w:p w:rsidR="002E79BF" w:rsidRPr="00BD7B36" w:rsidRDefault="002E79BF" w:rsidP="00F10054">
      <w:pPr>
        <w:ind w:firstLine="378"/>
        <w:jc w:val="both"/>
        <w:rPr>
          <w:rStyle w:val="spar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d)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activități de organizare a expozițiilor, târgurilor și congreselor - grupa 823</w:t>
      </w:r>
    </w:p>
    <w:p w:rsidR="002E79BF" w:rsidRPr="00BD7B36" w:rsidRDefault="002E79BF" w:rsidP="00F10054">
      <w:pPr>
        <w:ind w:firstLine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e)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publicitate - grupa 731</w:t>
      </w:r>
    </w:p>
    <w:p w:rsidR="002E79BF" w:rsidRPr="00BD7B36" w:rsidRDefault="002E79BF" w:rsidP="00F10054">
      <w:pPr>
        <w:ind w:firstLine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e^1)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activități de cercetare-dezvoltare în științe sociale și umaniste - clasa 7220</w:t>
      </w:r>
    </w:p>
    <w:p w:rsidR="002E79BF" w:rsidRPr="00BD7B36" w:rsidRDefault="002E79BF" w:rsidP="00F10054">
      <w:pPr>
        <w:ind w:firstLine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e^2)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creșterea materialului săditor - creșterea plantelor ornamentale, inclusiv gazon pentru transplantare, operațiuni de îngrijire/curățare a pomilor, activități ale pepinierelor, cu excepția celor pentru arbori de pădure - clasa 0130</w:t>
      </w:r>
    </w:p>
    <w:p w:rsidR="002E79BF" w:rsidRPr="00BD7B36" w:rsidRDefault="002E79BF" w:rsidP="00F10054">
      <w:pPr>
        <w:ind w:firstLine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f)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 xml:space="preserve">activități de interpretare artistică - spectacole - clasa 9001, </w:t>
      </w:r>
    </w:p>
    <w:p w:rsidR="002E79BF" w:rsidRPr="00BD7B36" w:rsidRDefault="002E79BF" w:rsidP="00F10054">
      <w:pPr>
        <w:ind w:firstLine="378"/>
        <w:jc w:val="both"/>
        <w:rPr>
          <w:rStyle w:val="spar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g)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creșterea și reproducția animalelor semidomesticite și a altor animale - clasa 0149</w:t>
      </w:r>
      <w:r w:rsidRPr="00BD7B36">
        <w:rPr>
          <w:rStyle w:val="spar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 </w:t>
      </w:r>
    </w:p>
    <w:p w:rsidR="002E79BF" w:rsidRPr="00BD7B36" w:rsidRDefault="002E79BF" w:rsidP="00F10054">
      <w:pPr>
        <w:ind w:firstLine="378"/>
        <w:jc w:val="both"/>
        <w:rPr>
          <w:rStyle w:val="spar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h)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activități de alimentație (catering) pentru evenimente - diviziunea 5621</w:t>
      </w:r>
      <w:r w:rsidRPr="00BD7B36">
        <w:rPr>
          <w:rStyle w:val="spar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 </w:t>
      </w:r>
    </w:p>
    <w:p w:rsidR="002E79BF" w:rsidRPr="00BD7B36" w:rsidRDefault="002E79BF" w:rsidP="00F10054">
      <w:pPr>
        <w:ind w:firstLine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i)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activități de întreținere peisagistică - plantarea, îngrijirea și întreținerea de parcuri și grădini, cu excepția facilității de locuit particulare - clasa 8130;</w:t>
      </w:r>
    </w:p>
    <w:p w:rsidR="002E79BF" w:rsidRPr="00BD7B36" w:rsidRDefault="002E79BF" w:rsidP="00F10054">
      <w:pPr>
        <w:ind w:firstLine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par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 </w:t>
      </w: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j)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restaurante - clasa 5610</w:t>
      </w:r>
    </w:p>
    <w:p w:rsidR="002E79BF" w:rsidRPr="00BD7B36" w:rsidRDefault="002E79BF" w:rsidP="00F10054">
      <w:pPr>
        <w:ind w:firstLine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par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k)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baruri și alte activități de servire a băuturilor - clasa 5630;</w:t>
      </w:r>
    </w:p>
    <w:p w:rsidR="002E79BF" w:rsidRPr="00BD7B36" w:rsidRDefault="002E79BF" w:rsidP="00F10054">
      <w:pPr>
        <w:ind w:firstLine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par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l)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activități ale grădinilor zoologice, botanice și ale rezervațiilor naturale - clasa 9104</w:t>
      </w:r>
    </w:p>
    <w:p w:rsidR="002E79BF" w:rsidRPr="00BD7B36" w:rsidRDefault="002E79BF" w:rsidP="00F10054">
      <w:pPr>
        <w:ind w:firstLine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m)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 xml:space="preserve">hoteluri și alte facilități de cazare - diviziunea 55; facilități de cazare similare - clasa 5510; </w:t>
      </w:r>
    </w:p>
    <w:p w:rsidR="002E79BF" w:rsidRPr="00BD7B36" w:rsidRDefault="002E79BF" w:rsidP="006D013D">
      <w:pPr>
        <w:ind w:left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n)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 xml:space="preserve">facilități de cazare pentru vacanțe și perioade de scurtă durată - clasa 5520 </w:t>
      </w:r>
    </w:p>
    <w:p w:rsidR="002E79BF" w:rsidRPr="00BD7B36" w:rsidRDefault="002E79BF" w:rsidP="006D013D">
      <w:pPr>
        <w:ind w:left="378"/>
        <w:jc w:val="both"/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o)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activități ale bazelor sportive - clasa 9311</w:t>
      </w:r>
    </w:p>
    <w:p w:rsidR="002E79BF" w:rsidRPr="00BD7B36" w:rsidRDefault="002E79BF" w:rsidP="006D013D">
      <w:pPr>
        <w:ind w:left="378"/>
        <w:jc w:val="both"/>
        <w:rPr>
          <w:rStyle w:val="spar"/>
          <w:rFonts w:ascii="Times New Roman" w:hAnsi="Times New Roman"/>
          <w:bdr w:val="none" w:sz="0" w:space="0" w:color="auto" w:frame="1"/>
          <w:shd w:val="clear" w:color="auto" w:fill="FFFFFF"/>
          <w:lang w:val="ro-RO"/>
        </w:rPr>
      </w:pPr>
      <w:r w:rsidRPr="00BD7B36">
        <w:rPr>
          <w:rStyle w:val="slitttl"/>
          <w:rFonts w:ascii="Times New Roman" w:hAnsi="Times New Roman"/>
          <w:b/>
          <w:bCs/>
          <w:bdr w:val="none" w:sz="0" w:space="0" w:color="auto" w:frame="1"/>
          <w:shd w:val="clear" w:color="auto" w:fill="FFFFFF"/>
          <w:lang w:val="ro-RO"/>
        </w:rPr>
        <w:t>p)</w:t>
      </w:r>
      <w:r w:rsidRPr="00BD7B36">
        <w:rPr>
          <w:rStyle w:val="slit"/>
          <w:rFonts w:ascii="Times New Roman" w:hAnsi="Times New Roman"/>
          <w:bdr w:val="dotted" w:sz="6" w:space="0" w:color="FEFEFE" w:frame="1"/>
          <w:shd w:val="clear" w:color="auto" w:fill="FFFFFF"/>
          <w:lang w:val="ro-RO"/>
        </w:rPr>
        <w:t> </w:t>
      </w:r>
      <w:r w:rsidRPr="00BD7B36">
        <w:rPr>
          <w:rStyle w:val="slit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activități ale cluburilor sportive - clasa 9312.</w:t>
      </w:r>
    </w:p>
    <w:p w:rsidR="002E79BF" w:rsidRPr="00BD7B36" w:rsidRDefault="002E79BF" w:rsidP="006D013D">
      <w:pPr>
        <w:ind w:left="378"/>
        <w:jc w:val="both"/>
        <w:rPr>
          <w:rFonts w:ascii="Times New Roman" w:hAnsi="Times New Roman"/>
          <w:w w:val="105"/>
          <w:lang w:val="ro-RO"/>
        </w:rPr>
      </w:pPr>
      <w:r w:rsidRPr="00BD7B36">
        <w:rPr>
          <w:rStyle w:val="spar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r w:rsidRPr="00BD7B36">
        <w:rPr>
          <w:rStyle w:val="salnttl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(2)</w:t>
      </w:r>
      <w:r w:rsidRPr="00BD7B36">
        <w:rPr>
          <w:rStyle w:val="saln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 </w:t>
      </w:r>
      <w:r w:rsidRPr="00BD7B36">
        <w:rPr>
          <w:rStyle w:val="saln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Activitățile de manipulare mărfuri și activitățile de curățenie și întreținere se prestează numai în domeniile de activitate prevăzute la </w:t>
      </w:r>
      <w:r w:rsidRPr="00BD7B36">
        <w:rPr>
          <w:rStyle w:val="slgi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alin. (1)</w:t>
      </w:r>
      <w:r w:rsidRPr="00BD7B36">
        <w:rPr>
          <w:rStyle w:val="salnbdy"/>
          <w:rFonts w:ascii="Times New Roman" w:hAnsi="Times New Roman"/>
          <w:bdr w:val="none" w:sz="0" w:space="0" w:color="auto" w:frame="1"/>
          <w:shd w:val="clear" w:color="auto" w:fill="FFFFFF"/>
          <w:lang w:val="ro-RO"/>
        </w:rPr>
        <w:t>.</w:t>
      </w:r>
    </w:p>
    <w:p w:rsidR="002E79BF" w:rsidRDefault="006D1E32" w:rsidP="007466B3">
      <w:pPr>
        <w:ind w:left="720" w:firstLine="72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</w:t>
      </w:r>
      <w:bookmarkStart w:id="0" w:name="_GoBack"/>
      <w:bookmarkEnd w:id="0"/>
      <w:r w:rsidR="002E79BF">
        <w:rPr>
          <w:rFonts w:ascii="Times New Roman" w:hAnsi="Times New Roman"/>
          <w:lang w:val="ro-RO"/>
        </w:rPr>
        <w:t xml:space="preserve">Primar, </w:t>
      </w:r>
    </w:p>
    <w:p w:rsidR="006D1E32" w:rsidRPr="006D1E32" w:rsidRDefault="006D1E32" w:rsidP="007466B3">
      <w:pPr>
        <w:ind w:left="720" w:firstLine="720"/>
        <w:rPr>
          <w:rFonts w:ascii="Times New Roman" w:hAnsi="Times New Roman"/>
          <w:b/>
          <w:lang w:val="ro-RO"/>
        </w:rPr>
      </w:pPr>
      <w:r w:rsidRPr="006D1E32">
        <w:rPr>
          <w:rFonts w:ascii="Times New Roman" w:hAnsi="Times New Roman"/>
          <w:b/>
          <w:lang w:val="ro-RO"/>
        </w:rPr>
        <w:t>GURAN CORNEL</w:t>
      </w:r>
    </w:p>
    <w:sectPr w:rsidR="006D1E32" w:rsidRPr="006D1E32" w:rsidSect="00984CA4">
      <w:type w:val="continuous"/>
      <w:pgSz w:w="12240" w:h="15840"/>
      <w:pgMar w:top="630" w:right="90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D687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CD2E1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B0ED4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A307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F008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7838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387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46F5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92D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3CB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5A50E7"/>
    <w:multiLevelType w:val="hybridMultilevel"/>
    <w:tmpl w:val="FD2873FC"/>
    <w:lvl w:ilvl="0" w:tplc="02ACBC70">
      <w:start w:val="1"/>
      <w:numFmt w:val="lowerLetter"/>
      <w:lvlText w:val="%1)"/>
      <w:lvlJc w:val="left"/>
      <w:pPr>
        <w:ind w:left="163" w:hanging="217"/>
      </w:pPr>
      <w:rPr>
        <w:rFonts w:ascii="Times New Roman" w:eastAsia="Times New Roman" w:hAnsi="Times New Roman" w:cs="Times New Roman" w:hint="default"/>
        <w:color w:val="67696B"/>
        <w:w w:val="107"/>
        <w:sz w:val="20"/>
        <w:szCs w:val="20"/>
      </w:rPr>
    </w:lvl>
    <w:lvl w:ilvl="1" w:tplc="C520EFF4">
      <w:start w:val="1"/>
      <w:numFmt w:val="bullet"/>
      <w:lvlText w:val="•"/>
      <w:lvlJc w:val="left"/>
      <w:pPr>
        <w:ind w:left="1150" w:hanging="217"/>
      </w:pPr>
      <w:rPr>
        <w:rFonts w:hint="default"/>
      </w:rPr>
    </w:lvl>
    <w:lvl w:ilvl="2" w:tplc="08F62656">
      <w:start w:val="1"/>
      <w:numFmt w:val="bullet"/>
      <w:lvlText w:val="•"/>
      <w:lvlJc w:val="left"/>
      <w:pPr>
        <w:ind w:left="2138" w:hanging="217"/>
      </w:pPr>
      <w:rPr>
        <w:rFonts w:hint="default"/>
      </w:rPr>
    </w:lvl>
    <w:lvl w:ilvl="3" w:tplc="21341316">
      <w:start w:val="1"/>
      <w:numFmt w:val="bullet"/>
      <w:lvlText w:val="•"/>
      <w:lvlJc w:val="left"/>
      <w:pPr>
        <w:ind w:left="3126" w:hanging="217"/>
      </w:pPr>
      <w:rPr>
        <w:rFonts w:hint="default"/>
      </w:rPr>
    </w:lvl>
    <w:lvl w:ilvl="4" w:tplc="92AC3F5E">
      <w:start w:val="1"/>
      <w:numFmt w:val="bullet"/>
      <w:lvlText w:val="•"/>
      <w:lvlJc w:val="left"/>
      <w:pPr>
        <w:ind w:left="4114" w:hanging="217"/>
      </w:pPr>
      <w:rPr>
        <w:rFonts w:hint="default"/>
      </w:rPr>
    </w:lvl>
    <w:lvl w:ilvl="5" w:tplc="52CCF456">
      <w:start w:val="1"/>
      <w:numFmt w:val="bullet"/>
      <w:lvlText w:val="•"/>
      <w:lvlJc w:val="left"/>
      <w:pPr>
        <w:ind w:left="5101" w:hanging="217"/>
      </w:pPr>
      <w:rPr>
        <w:rFonts w:hint="default"/>
      </w:rPr>
    </w:lvl>
    <w:lvl w:ilvl="6" w:tplc="43BAAD02">
      <w:start w:val="1"/>
      <w:numFmt w:val="bullet"/>
      <w:lvlText w:val="•"/>
      <w:lvlJc w:val="left"/>
      <w:pPr>
        <w:ind w:left="6089" w:hanging="217"/>
      </w:pPr>
      <w:rPr>
        <w:rFonts w:hint="default"/>
      </w:rPr>
    </w:lvl>
    <w:lvl w:ilvl="7" w:tplc="9126FBD8">
      <w:start w:val="1"/>
      <w:numFmt w:val="bullet"/>
      <w:lvlText w:val="•"/>
      <w:lvlJc w:val="left"/>
      <w:pPr>
        <w:ind w:left="7077" w:hanging="217"/>
      </w:pPr>
      <w:rPr>
        <w:rFonts w:hint="default"/>
      </w:rPr>
    </w:lvl>
    <w:lvl w:ilvl="8" w:tplc="36F6DBDE">
      <w:start w:val="1"/>
      <w:numFmt w:val="bullet"/>
      <w:lvlText w:val="•"/>
      <w:lvlJc w:val="left"/>
      <w:pPr>
        <w:ind w:left="8064" w:hanging="217"/>
      </w:pPr>
      <w:rPr>
        <w:rFonts w:hint="default"/>
      </w:rPr>
    </w:lvl>
  </w:abstractNum>
  <w:abstractNum w:abstractNumId="11">
    <w:nsid w:val="79F46730"/>
    <w:multiLevelType w:val="hybridMultilevel"/>
    <w:tmpl w:val="F66E8552"/>
    <w:lvl w:ilvl="0" w:tplc="2A8453E4">
      <w:start w:val="7"/>
      <w:numFmt w:val="lowerLetter"/>
      <w:lvlText w:val="%1)"/>
      <w:lvlJc w:val="left"/>
      <w:pPr>
        <w:ind w:left="178" w:hanging="232"/>
      </w:pPr>
      <w:rPr>
        <w:rFonts w:ascii="Times New Roman" w:eastAsia="Times New Roman" w:hAnsi="Times New Roman" w:cs="Times New Roman" w:hint="default"/>
        <w:color w:val="797B7E"/>
        <w:w w:val="109"/>
        <w:sz w:val="20"/>
        <w:szCs w:val="20"/>
      </w:rPr>
    </w:lvl>
    <w:lvl w:ilvl="1" w:tplc="B1FEDF48">
      <w:start w:val="1"/>
      <w:numFmt w:val="upperRoman"/>
      <w:lvlText w:val="%2)"/>
      <w:lvlJc w:val="left"/>
      <w:pPr>
        <w:ind w:left="178" w:hanging="178"/>
      </w:pPr>
      <w:rPr>
        <w:rFonts w:ascii="Times New Roman" w:eastAsia="Times New Roman" w:hAnsi="Times New Roman" w:cs="Times New Roman" w:hint="default"/>
        <w:color w:val="67696B"/>
        <w:w w:val="95"/>
        <w:sz w:val="20"/>
        <w:szCs w:val="20"/>
      </w:rPr>
    </w:lvl>
    <w:lvl w:ilvl="2" w:tplc="4808C46C">
      <w:start w:val="1"/>
      <w:numFmt w:val="bullet"/>
      <w:lvlText w:val="•"/>
      <w:lvlJc w:val="left"/>
      <w:pPr>
        <w:ind w:left="2151" w:hanging="178"/>
      </w:pPr>
      <w:rPr>
        <w:rFonts w:hint="default"/>
      </w:rPr>
    </w:lvl>
    <w:lvl w:ilvl="3" w:tplc="E790081A">
      <w:start w:val="1"/>
      <w:numFmt w:val="bullet"/>
      <w:lvlText w:val="•"/>
      <w:lvlJc w:val="left"/>
      <w:pPr>
        <w:ind w:left="3137" w:hanging="178"/>
      </w:pPr>
      <w:rPr>
        <w:rFonts w:hint="default"/>
      </w:rPr>
    </w:lvl>
    <w:lvl w:ilvl="4" w:tplc="4F3C1E9A">
      <w:start w:val="1"/>
      <w:numFmt w:val="bullet"/>
      <w:lvlText w:val="•"/>
      <w:lvlJc w:val="left"/>
      <w:pPr>
        <w:ind w:left="4123" w:hanging="178"/>
      </w:pPr>
      <w:rPr>
        <w:rFonts w:hint="default"/>
      </w:rPr>
    </w:lvl>
    <w:lvl w:ilvl="5" w:tplc="3CDE882C">
      <w:start w:val="1"/>
      <w:numFmt w:val="bullet"/>
      <w:lvlText w:val="•"/>
      <w:lvlJc w:val="left"/>
      <w:pPr>
        <w:ind w:left="5109" w:hanging="178"/>
      </w:pPr>
      <w:rPr>
        <w:rFonts w:hint="default"/>
      </w:rPr>
    </w:lvl>
    <w:lvl w:ilvl="6" w:tplc="72222406">
      <w:start w:val="1"/>
      <w:numFmt w:val="bullet"/>
      <w:lvlText w:val="•"/>
      <w:lvlJc w:val="left"/>
      <w:pPr>
        <w:ind w:left="6095" w:hanging="178"/>
      </w:pPr>
      <w:rPr>
        <w:rFonts w:hint="default"/>
      </w:rPr>
    </w:lvl>
    <w:lvl w:ilvl="7" w:tplc="789ED244">
      <w:start w:val="1"/>
      <w:numFmt w:val="bullet"/>
      <w:lvlText w:val="•"/>
      <w:lvlJc w:val="left"/>
      <w:pPr>
        <w:ind w:left="7081" w:hanging="178"/>
      </w:pPr>
      <w:rPr>
        <w:rFonts w:hint="default"/>
      </w:rPr>
    </w:lvl>
    <w:lvl w:ilvl="8" w:tplc="0A96910C">
      <w:start w:val="1"/>
      <w:numFmt w:val="bullet"/>
      <w:lvlText w:val="•"/>
      <w:lvlJc w:val="left"/>
      <w:pPr>
        <w:ind w:left="8067" w:hanging="178"/>
      </w:pPr>
      <w:rPr>
        <w:rFonts w:hint="default"/>
      </w:rPr>
    </w:lvl>
  </w:abstractNum>
  <w:abstractNum w:abstractNumId="12">
    <w:nsid w:val="7B943725"/>
    <w:multiLevelType w:val="hybridMultilevel"/>
    <w:tmpl w:val="6ACA4ABA"/>
    <w:lvl w:ilvl="0" w:tplc="3EF23728">
      <w:start w:val="13"/>
      <w:numFmt w:val="lowerLetter"/>
      <w:lvlText w:val="%1)"/>
      <w:lvlJc w:val="left"/>
      <w:pPr>
        <w:ind w:left="479" w:hanging="294"/>
      </w:pPr>
      <w:rPr>
        <w:rFonts w:ascii="Times New Roman" w:eastAsia="Times New Roman" w:hAnsi="Times New Roman" w:cs="Times New Roman" w:hint="default"/>
        <w:color w:val="67696B"/>
        <w:w w:val="103"/>
        <w:sz w:val="20"/>
        <w:szCs w:val="20"/>
      </w:rPr>
    </w:lvl>
    <w:lvl w:ilvl="1" w:tplc="7226BE92">
      <w:start w:val="1"/>
      <w:numFmt w:val="bullet"/>
      <w:lvlText w:val="•"/>
      <w:lvlJc w:val="left"/>
      <w:pPr>
        <w:ind w:left="1435" w:hanging="294"/>
      </w:pPr>
      <w:rPr>
        <w:rFonts w:hint="default"/>
      </w:rPr>
    </w:lvl>
    <w:lvl w:ilvl="2" w:tplc="939A0D6C">
      <w:start w:val="1"/>
      <w:numFmt w:val="bullet"/>
      <w:lvlText w:val="•"/>
      <w:lvlJc w:val="left"/>
      <w:pPr>
        <w:ind w:left="2391" w:hanging="294"/>
      </w:pPr>
      <w:rPr>
        <w:rFonts w:hint="default"/>
      </w:rPr>
    </w:lvl>
    <w:lvl w:ilvl="3" w:tplc="46102A90">
      <w:start w:val="1"/>
      <w:numFmt w:val="bullet"/>
      <w:lvlText w:val="•"/>
      <w:lvlJc w:val="left"/>
      <w:pPr>
        <w:ind w:left="3347" w:hanging="294"/>
      </w:pPr>
      <w:rPr>
        <w:rFonts w:hint="default"/>
      </w:rPr>
    </w:lvl>
    <w:lvl w:ilvl="4" w:tplc="1B284E2E">
      <w:start w:val="1"/>
      <w:numFmt w:val="bullet"/>
      <w:lvlText w:val="•"/>
      <w:lvlJc w:val="left"/>
      <w:pPr>
        <w:ind w:left="4303" w:hanging="294"/>
      </w:pPr>
      <w:rPr>
        <w:rFonts w:hint="default"/>
      </w:rPr>
    </w:lvl>
    <w:lvl w:ilvl="5" w:tplc="A9049674">
      <w:start w:val="1"/>
      <w:numFmt w:val="bullet"/>
      <w:lvlText w:val="•"/>
      <w:lvlJc w:val="left"/>
      <w:pPr>
        <w:ind w:left="5259" w:hanging="294"/>
      </w:pPr>
      <w:rPr>
        <w:rFonts w:hint="default"/>
      </w:rPr>
    </w:lvl>
    <w:lvl w:ilvl="6" w:tplc="6AA4B674">
      <w:start w:val="1"/>
      <w:numFmt w:val="bullet"/>
      <w:lvlText w:val="•"/>
      <w:lvlJc w:val="left"/>
      <w:pPr>
        <w:ind w:left="6215" w:hanging="294"/>
      </w:pPr>
      <w:rPr>
        <w:rFonts w:hint="default"/>
      </w:rPr>
    </w:lvl>
    <w:lvl w:ilvl="7" w:tplc="2BE2E618">
      <w:start w:val="1"/>
      <w:numFmt w:val="bullet"/>
      <w:lvlText w:val="•"/>
      <w:lvlJc w:val="left"/>
      <w:pPr>
        <w:ind w:left="7171" w:hanging="294"/>
      </w:pPr>
      <w:rPr>
        <w:rFonts w:hint="default"/>
      </w:rPr>
    </w:lvl>
    <w:lvl w:ilvl="8" w:tplc="CA8E5D2C">
      <w:start w:val="1"/>
      <w:numFmt w:val="bullet"/>
      <w:lvlText w:val="•"/>
      <w:lvlJc w:val="left"/>
      <w:pPr>
        <w:ind w:left="8128" w:hanging="294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AC"/>
    <w:rsid w:val="00057AF0"/>
    <w:rsid w:val="001A73DA"/>
    <w:rsid w:val="002E79BF"/>
    <w:rsid w:val="00342B22"/>
    <w:rsid w:val="003C5A8E"/>
    <w:rsid w:val="005C032E"/>
    <w:rsid w:val="006D013D"/>
    <w:rsid w:val="006D1E32"/>
    <w:rsid w:val="007466B3"/>
    <w:rsid w:val="007D3FD5"/>
    <w:rsid w:val="008D2054"/>
    <w:rsid w:val="008E34D2"/>
    <w:rsid w:val="00957EEA"/>
    <w:rsid w:val="00984CA4"/>
    <w:rsid w:val="009A6EAC"/>
    <w:rsid w:val="009C0EF5"/>
    <w:rsid w:val="00BD7B36"/>
    <w:rsid w:val="00C465FF"/>
    <w:rsid w:val="00C65379"/>
    <w:rsid w:val="00E26B9C"/>
    <w:rsid w:val="00E37584"/>
    <w:rsid w:val="00E434DC"/>
    <w:rsid w:val="00E602ED"/>
    <w:rsid w:val="00F1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D5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7D3FD5"/>
    <w:pPr>
      <w:ind w:left="116"/>
      <w:outlineLvl w:val="0"/>
    </w:pPr>
    <w:rPr>
      <w:rFonts w:ascii="Times New Roman" w:eastAsia="Times New Roman" w:hAnsi="Times New Roman"/>
      <w:i/>
      <w:sz w:val="25"/>
      <w:szCs w:val="25"/>
    </w:rPr>
  </w:style>
  <w:style w:type="paragraph" w:styleId="Heading2">
    <w:name w:val="heading 2"/>
    <w:basedOn w:val="Normal"/>
    <w:link w:val="Heading2Char"/>
    <w:uiPriority w:val="99"/>
    <w:qFormat/>
    <w:rsid w:val="007D3FD5"/>
    <w:pPr>
      <w:ind w:left="140" w:firstLine="648"/>
      <w:outlineLvl w:val="1"/>
    </w:pPr>
    <w:rPr>
      <w:rFonts w:ascii="Times New Roman" w:eastAsia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7D3FD5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D3FD5"/>
    <w:pPr>
      <w:spacing w:before="17"/>
      <w:ind w:left="178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7D3FD5"/>
  </w:style>
  <w:style w:type="paragraph" w:customStyle="1" w:styleId="TableParagraph">
    <w:name w:val="Table Paragraph"/>
    <w:basedOn w:val="Normal"/>
    <w:uiPriority w:val="99"/>
    <w:rsid w:val="007D3FD5"/>
  </w:style>
  <w:style w:type="character" w:customStyle="1" w:styleId="tagcollapsed">
    <w:name w:val="tag_collapsed"/>
    <w:basedOn w:val="DefaultParagraphFont"/>
    <w:uiPriority w:val="99"/>
    <w:rsid w:val="009C0EF5"/>
    <w:rPr>
      <w:rFonts w:cs="Times New Roman"/>
    </w:rPr>
  </w:style>
  <w:style w:type="character" w:customStyle="1" w:styleId="sartttl">
    <w:name w:val="s_art_ttl"/>
    <w:basedOn w:val="DefaultParagraphFont"/>
    <w:uiPriority w:val="99"/>
    <w:rsid w:val="009C0EF5"/>
    <w:rPr>
      <w:rFonts w:cs="Times New Roman"/>
    </w:rPr>
  </w:style>
  <w:style w:type="character" w:customStyle="1" w:styleId="scapttl">
    <w:name w:val="s_cap_ttl"/>
    <w:basedOn w:val="DefaultParagraphFont"/>
    <w:uiPriority w:val="99"/>
    <w:rsid w:val="009C0EF5"/>
    <w:rPr>
      <w:rFonts w:cs="Times New Roman"/>
    </w:rPr>
  </w:style>
  <w:style w:type="character" w:customStyle="1" w:styleId="scapden">
    <w:name w:val="s_cap_den"/>
    <w:basedOn w:val="DefaultParagraphFont"/>
    <w:uiPriority w:val="99"/>
    <w:rsid w:val="009C0EF5"/>
    <w:rPr>
      <w:rFonts w:cs="Times New Roman"/>
    </w:rPr>
  </w:style>
  <w:style w:type="character" w:customStyle="1" w:styleId="spar">
    <w:name w:val="s_par"/>
    <w:basedOn w:val="DefaultParagraphFont"/>
    <w:uiPriority w:val="99"/>
    <w:rsid w:val="009C0EF5"/>
    <w:rPr>
      <w:rFonts w:cs="Times New Roman"/>
    </w:rPr>
  </w:style>
  <w:style w:type="character" w:styleId="Hyperlink">
    <w:name w:val="Hyperlink"/>
    <w:basedOn w:val="DefaultParagraphFont"/>
    <w:uiPriority w:val="99"/>
    <w:rsid w:val="009C0EF5"/>
    <w:rPr>
      <w:rFonts w:cs="Times New Roman"/>
      <w:color w:val="0000FF"/>
      <w:u w:val="single"/>
    </w:rPr>
  </w:style>
  <w:style w:type="character" w:customStyle="1" w:styleId="slgi">
    <w:name w:val="s_lgi"/>
    <w:basedOn w:val="DefaultParagraphFont"/>
    <w:uiPriority w:val="99"/>
    <w:rsid w:val="009C0EF5"/>
    <w:rPr>
      <w:rFonts w:cs="Times New Roman"/>
    </w:rPr>
  </w:style>
  <w:style w:type="character" w:customStyle="1" w:styleId="saln">
    <w:name w:val="s_aln"/>
    <w:basedOn w:val="DefaultParagraphFont"/>
    <w:uiPriority w:val="99"/>
    <w:rsid w:val="009C0EF5"/>
    <w:rPr>
      <w:rFonts w:cs="Times New Roman"/>
    </w:rPr>
  </w:style>
  <w:style w:type="character" w:customStyle="1" w:styleId="salnttl">
    <w:name w:val="s_aln_ttl"/>
    <w:basedOn w:val="DefaultParagraphFont"/>
    <w:uiPriority w:val="99"/>
    <w:rsid w:val="009C0EF5"/>
    <w:rPr>
      <w:rFonts w:cs="Times New Roman"/>
    </w:rPr>
  </w:style>
  <w:style w:type="character" w:customStyle="1" w:styleId="salnbdy">
    <w:name w:val="s_aln_bdy"/>
    <w:basedOn w:val="DefaultParagraphFont"/>
    <w:uiPriority w:val="99"/>
    <w:rsid w:val="009C0EF5"/>
    <w:rPr>
      <w:rFonts w:cs="Times New Roman"/>
    </w:rPr>
  </w:style>
  <w:style w:type="character" w:customStyle="1" w:styleId="slit">
    <w:name w:val="s_lit"/>
    <w:basedOn w:val="DefaultParagraphFont"/>
    <w:uiPriority w:val="99"/>
    <w:rsid w:val="009C0EF5"/>
    <w:rPr>
      <w:rFonts w:cs="Times New Roman"/>
    </w:rPr>
  </w:style>
  <w:style w:type="character" w:customStyle="1" w:styleId="slitttl">
    <w:name w:val="s_lit_ttl"/>
    <w:basedOn w:val="DefaultParagraphFont"/>
    <w:uiPriority w:val="99"/>
    <w:rsid w:val="009C0EF5"/>
    <w:rPr>
      <w:rFonts w:cs="Times New Roman"/>
    </w:rPr>
  </w:style>
  <w:style w:type="character" w:customStyle="1" w:styleId="slitbdy">
    <w:name w:val="s_lit_bdy"/>
    <w:basedOn w:val="DefaultParagraphFont"/>
    <w:uiPriority w:val="99"/>
    <w:rsid w:val="009C0EF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D5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7D3FD5"/>
    <w:pPr>
      <w:ind w:left="116"/>
      <w:outlineLvl w:val="0"/>
    </w:pPr>
    <w:rPr>
      <w:rFonts w:ascii="Times New Roman" w:eastAsia="Times New Roman" w:hAnsi="Times New Roman"/>
      <w:i/>
      <w:sz w:val="25"/>
      <w:szCs w:val="25"/>
    </w:rPr>
  </w:style>
  <w:style w:type="paragraph" w:styleId="Heading2">
    <w:name w:val="heading 2"/>
    <w:basedOn w:val="Normal"/>
    <w:link w:val="Heading2Char"/>
    <w:uiPriority w:val="99"/>
    <w:qFormat/>
    <w:rsid w:val="007D3FD5"/>
    <w:pPr>
      <w:ind w:left="140" w:firstLine="648"/>
      <w:outlineLvl w:val="1"/>
    </w:pPr>
    <w:rPr>
      <w:rFonts w:ascii="Times New Roman" w:eastAsia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7D3FD5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D3FD5"/>
    <w:pPr>
      <w:spacing w:before="17"/>
      <w:ind w:left="178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7D3FD5"/>
  </w:style>
  <w:style w:type="paragraph" w:customStyle="1" w:styleId="TableParagraph">
    <w:name w:val="Table Paragraph"/>
    <w:basedOn w:val="Normal"/>
    <w:uiPriority w:val="99"/>
    <w:rsid w:val="007D3FD5"/>
  </w:style>
  <w:style w:type="character" w:customStyle="1" w:styleId="tagcollapsed">
    <w:name w:val="tag_collapsed"/>
    <w:basedOn w:val="DefaultParagraphFont"/>
    <w:uiPriority w:val="99"/>
    <w:rsid w:val="009C0EF5"/>
    <w:rPr>
      <w:rFonts w:cs="Times New Roman"/>
    </w:rPr>
  </w:style>
  <w:style w:type="character" w:customStyle="1" w:styleId="sartttl">
    <w:name w:val="s_art_ttl"/>
    <w:basedOn w:val="DefaultParagraphFont"/>
    <w:uiPriority w:val="99"/>
    <w:rsid w:val="009C0EF5"/>
    <w:rPr>
      <w:rFonts w:cs="Times New Roman"/>
    </w:rPr>
  </w:style>
  <w:style w:type="character" w:customStyle="1" w:styleId="scapttl">
    <w:name w:val="s_cap_ttl"/>
    <w:basedOn w:val="DefaultParagraphFont"/>
    <w:uiPriority w:val="99"/>
    <w:rsid w:val="009C0EF5"/>
    <w:rPr>
      <w:rFonts w:cs="Times New Roman"/>
    </w:rPr>
  </w:style>
  <w:style w:type="character" w:customStyle="1" w:styleId="scapden">
    <w:name w:val="s_cap_den"/>
    <w:basedOn w:val="DefaultParagraphFont"/>
    <w:uiPriority w:val="99"/>
    <w:rsid w:val="009C0EF5"/>
    <w:rPr>
      <w:rFonts w:cs="Times New Roman"/>
    </w:rPr>
  </w:style>
  <w:style w:type="character" w:customStyle="1" w:styleId="spar">
    <w:name w:val="s_par"/>
    <w:basedOn w:val="DefaultParagraphFont"/>
    <w:uiPriority w:val="99"/>
    <w:rsid w:val="009C0EF5"/>
    <w:rPr>
      <w:rFonts w:cs="Times New Roman"/>
    </w:rPr>
  </w:style>
  <w:style w:type="character" w:styleId="Hyperlink">
    <w:name w:val="Hyperlink"/>
    <w:basedOn w:val="DefaultParagraphFont"/>
    <w:uiPriority w:val="99"/>
    <w:rsid w:val="009C0EF5"/>
    <w:rPr>
      <w:rFonts w:cs="Times New Roman"/>
      <w:color w:val="0000FF"/>
      <w:u w:val="single"/>
    </w:rPr>
  </w:style>
  <w:style w:type="character" w:customStyle="1" w:styleId="slgi">
    <w:name w:val="s_lgi"/>
    <w:basedOn w:val="DefaultParagraphFont"/>
    <w:uiPriority w:val="99"/>
    <w:rsid w:val="009C0EF5"/>
    <w:rPr>
      <w:rFonts w:cs="Times New Roman"/>
    </w:rPr>
  </w:style>
  <w:style w:type="character" w:customStyle="1" w:styleId="saln">
    <w:name w:val="s_aln"/>
    <w:basedOn w:val="DefaultParagraphFont"/>
    <w:uiPriority w:val="99"/>
    <w:rsid w:val="009C0EF5"/>
    <w:rPr>
      <w:rFonts w:cs="Times New Roman"/>
    </w:rPr>
  </w:style>
  <w:style w:type="character" w:customStyle="1" w:styleId="salnttl">
    <w:name w:val="s_aln_ttl"/>
    <w:basedOn w:val="DefaultParagraphFont"/>
    <w:uiPriority w:val="99"/>
    <w:rsid w:val="009C0EF5"/>
    <w:rPr>
      <w:rFonts w:cs="Times New Roman"/>
    </w:rPr>
  </w:style>
  <w:style w:type="character" w:customStyle="1" w:styleId="salnbdy">
    <w:name w:val="s_aln_bdy"/>
    <w:basedOn w:val="DefaultParagraphFont"/>
    <w:uiPriority w:val="99"/>
    <w:rsid w:val="009C0EF5"/>
    <w:rPr>
      <w:rFonts w:cs="Times New Roman"/>
    </w:rPr>
  </w:style>
  <w:style w:type="character" w:customStyle="1" w:styleId="slit">
    <w:name w:val="s_lit"/>
    <w:basedOn w:val="DefaultParagraphFont"/>
    <w:uiPriority w:val="99"/>
    <w:rsid w:val="009C0EF5"/>
    <w:rPr>
      <w:rFonts w:cs="Times New Roman"/>
    </w:rPr>
  </w:style>
  <w:style w:type="character" w:customStyle="1" w:styleId="slitttl">
    <w:name w:val="s_lit_ttl"/>
    <w:basedOn w:val="DefaultParagraphFont"/>
    <w:uiPriority w:val="99"/>
    <w:rsid w:val="009C0EF5"/>
    <w:rPr>
      <w:rFonts w:cs="Times New Roman"/>
    </w:rPr>
  </w:style>
  <w:style w:type="character" w:customStyle="1" w:styleId="slitbdy">
    <w:name w:val="s_lit_bdy"/>
    <w:basedOn w:val="DefaultParagraphFont"/>
    <w:uiPriority w:val="99"/>
    <w:rsid w:val="009C0E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66DB6-93B4-4851-BE70-A2A4CDA3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PRIMARIA DETA</vt:lpstr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DETA</dc:title>
  <dc:creator>Online2PDF.com</dc:creator>
  <cp:lastModifiedBy>user</cp:lastModifiedBy>
  <cp:revision>2</cp:revision>
  <cp:lastPrinted>2021-02-12T11:03:00Z</cp:lastPrinted>
  <dcterms:created xsi:type="dcterms:W3CDTF">2021-02-12T11:04:00Z</dcterms:created>
  <dcterms:modified xsi:type="dcterms:W3CDTF">2021-02-12T11:04:00Z</dcterms:modified>
</cp:coreProperties>
</file>